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125" w:rsidRDefault="00715EBD">
      <w:pPr>
        <w:pStyle w:val="20"/>
        <w:shd w:val="clear" w:color="auto" w:fill="auto"/>
        <w:ind w:firstLine="0"/>
        <w:jc w:val="left"/>
      </w:pPr>
      <w:r>
        <w:t>Содержание</w:t>
      </w:r>
    </w:p>
    <w:p w:rsidR="00DD0125" w:rsidRDefault="00715EBD">
      <w:pPr>
        <w:pStyle w:val="30"/>
        <w:numPr>
          <w:ilvl w:val="0"/>
          <w:numId w:val="1"/>
        </w:numPr>
        <w:shd w:val="clear" w:color="auto" w:fill="auto"/>
        <w:tabs>
          <w:tab w:val="left" w:pos="324"/>
        </w:tabs>
        <w:jc w:val="left"/>
      </w:pPr>
      <w:r>
        <w:t>ОСНОВЫ УПРАВЛЕНИЯ МНОГОКВАРТИРНЫМ ДОМОМ.</w:t>
      </w:r>
    </w:p>
    <w:p w:rsidR="00DD0125" w:rsidRDefault="00715EBD">
      <w:pPr>
        <w:pStyle w:val="20"/>
        <w:numPr>
          <w:ilvl w:val="0"/>
          <w:numId w:val="2"/>
        </w:numPr>
        <w:shd w:val="clear" w:color="auto" w:fill="auto"/>
        <w:tabs>
          <w:tab w:val="left" w:pos="363"/>
        </w:tabs>
        <w:ind w:firstLine="0"/>
        <w:jc w:val="left"/>
      </w:pPr>
      <w:r>
        <w:t>Что такое управление многоквартирным домом?</w:t>
      </w:r>
    </w:p>
    <w:p w:rsidR="00DD0125" w:rsidRDefault="00715EBD">
      <w:pPr>
        <w:pStyle w:val="20"/>
        <w:numPr>
          <w:ilvl w:val="0"/>
          <w:numId w:val="2"/>
        </w:numPr>
        <w:shd w:val="clear" w:color="auto" w:fill="auto"/>
        <w:tabs>
          <w:tab w:val="left" w:pos="373"/>
        </w:tabs>
        <w:ind w:firstLine="0"/>
        <w:jc w:val="left"/>
      </w:pPr>
      <w:r>
        <w:t>Что такое способ управления многоквартирным домом?</w:t>
      </w:r>
    </w:p>
    <w:p w:rsidR="00DD0125" w:rsidRDefault="00715EBD">
      <w:pPr>
        <w:pStyle w:val="20"/>
        <w:numPr>
          <w:ilvl w:val="0"/>
          <w:numId w:val="2"/>
        </w:numPr>
        <w:shd w:val="clear" w:color="auto" w:fill="auto"/>
        <w:tabs>
          <w:tab w:val="left" w:pos="373"/>
        </w:tabs>
        <w:ind w:firstLine="0"/>
        <w:jc w:val="left"/>
      </w:pPr>
      <w:r>
        <w:t>Кто является собственником помещений в многоквартирном доме?</w:t>
      </w:r>
    </w:p>
    <w:p w:rsidR="00DD0125" w:rsidRDefault="00715EBD">
      <w:pPr>
        <w:pStyle w:val="20"/>
        <w:numPr>
          <w:ilvl w:val="0"/>
          <w:numId w:val="2"/>
        </w:numPr>
        <w:shd w:val="clear" w:color="auto" w:fill="auto"/>
        <w:tabs>
          <w:tab w:val="left" w:pos="382"/>
        </w:tabs>
        <w:ind w:firstLine="0"/>
        <w:jc w:val="left"/>
      </w:pPr>
      <w:r>
        <w:t xml:space="preserve">Почему собственники обязаны выбрать способ </w:t>
      </w:r>
      <w:r>
        <w:t>управления?</w:t>
      </w:r>
    </w:p>
    <w:p w:rsidR="00DD0125" w:rsidRDefault="00715EBD">
      <w:pPr>
        <w:pStyle w:val="20"/>
        <w:numPr>
          <w:ilvl w:val="0"/>
          <w:numId w:val="2"/>
        </w:numPr>
        <w:shd w:val="clear" w:color="auto" w:fill="auto"/>
        <w:tabs>
          <w:tab w:val="left" w:pos="382"/>
        </w:tabs>
        <w:ind w:firstLine="0"/>
        <w:jc w:val="left"/>
      </w:pPr>
      <w:r>
        <w:t>Зачем собственникам нужно собираться на общее собрание?</w:t>
      </w:r>
    </w:p>
    <w:p w:rsidR="00DD0125" w:rsidRDefault="00715EBD">
      <w:pPr>
        <w:pStyle w:val="20"/>
        <w:numPr>
          <w:ilvl w:val="0"/>
          <w:numId w:val="2"/>
        </w:numPr>
        <w:shd w:val="clear" w:color="auto" w:fill="auto"/>
        <w:tabs>
          <w:tab w:val="left" w:pos="382"/>
        </w:tabs>
        <w:spacing w:line="389" w:lineRule="exact"/>
        <w:ind w:firstLine="0"/>
        <w:jc w:val="left"/>
      </w:pPr>
      <w:r>
        <w:t>Как часто можно проводить общее собрание собственников помещений в многоквартирном доме?</w:t>
      </w:r>
    </w:p>
    <w:p w:rsidR="00DD0125" w:rsidRDefault="00715EBD">
      <w:pPr>
        <w:pStyle w:val="20"/>
        <w:numPr>
          <w:ilvl w:val="0"/>
          <w:numId w:val="2"/>
        </w:numPr>
        <w:shd w:val="clear" w:color="auto" w:fill="auto"/>
        <w:tabs>
          <w:tab w:val="left" w:pos="382"/>
        </w:tabs>
        <w:spacing w:line="403" w:lineRule="exact"/>
        <w:ind w:firstLine="0"/>
        <w:jc w:val="left"/>
      </w:pPr>
      <w:r>
        <w:t>Могут ли наниматели, проживающие в доме по договорам социального найма, участвовать в общем собрани</w:t>
      </w:r>
      <w:r>
        <w:t>и?</w:t>
      </w:r>
    </w:p>
    <w:p w:rsidR="00DD0125" w:rsidRDefault="00715EBD">
      <w:pPr>
        <w:pStyle w:val="20"/>
        <w:numPr>
          <w:ilvl w:val="0"/>
          <w:numId w:val="2"/>
        </w:numPr>
        <w:shd w:val="clear" w:color="auto" w:fill="auto"/>
        <w:tabs>
          <w:tab w:val="left" w:pos="382"/>
        </w:tabs>
        <w:spacing w:line="280" w:lineRule="exact"/>
        <w:ind w:firstLine="0"/>
        <w:jc w:val="left"/>
      </w:pPr>
      <w:r>
        <w:t>Что такое «Управляющая организация»?</w:t>
      </w:r>
    </w:p>
    <w:p w:rsidR="00DD0125" w:rsidRDefault="00715EBD">
      <w:pPr>
        <w:pStyle w:val="20"/>
        <w:numPr>
          <w:ilvl w:val="0"/>
          <w:numId w:val="2"/>
        </w:numPr>
        <w:shd w:val="clear" w:color="auto" w:fill="auto"/>
        <w:tabs>
          <w:tab w:val="left" w:pos="382"/>
        </w:tabs>
        <w:spacing w:line="403" w:lineRule="exact"/>
        <w:ind w:firstLine="0"/>
        <w:jc w:val="left"/>
      </w:pPr>
      <w:r>
        <w:t>Может ли управляющая организация по собственной инициативе провести общее собрание собственников?</w:t>
      </w:r>
    </w:p>
    <w:p w:rsidR="00DD0125" w:rsidRDefault="00715EBD">
      <w:pPr>
        <w:pStyle w:val="20"/>
        <w:numPr>
          <w:ilvl w:val="0"/>
          <w:numId w:val="2"/>
        </w:numPr>
        <w:shd w:val="clear" w:color="auto" w:fill="auto"/>
        <w:tabs>
          <w:tab w:val="left" w:pos="517"/>
        </w:tabs>
        <w:spacing w:line="389" w:lineRule="exact"/>
        <w:ind w:firstLine="0"/>
        <w:jc w:val="left"/>
      </w:pPr>
      <w:r>
        <w:t>Обязательно ли заключать договор управления между управляющей организацией и каждым собственником?</w:t>
      </w:r>
    </w:p>
    <w:p w:rsidR="00DD0125" w:rsidRDefault="00715EBD">
      <w:pPr>
        <w:pStyle w:val="20"/>
        <w:numPr>
          <w:ilvl w:val="0"/>
          <w:numId w:val="2"/>
        </w:numPr>
        <w:shd w:val="clear" w:color="auto" w:fill="auto"/>
        <w:tabs>
          <w:tab w:val="left" w:pos="517"/>
        </w:tabs>
        <w:spacing w:line="394" w:lineRule="exact"/>
        <w:ind w:firstLine="0"/>
        <w:jc w:val="left"/>
      </w:pPr>
      <w:r>
        <w:t xml:space="preserve">Обязана ли </w:t>
      </w:r>
      <w:r>
        <w:t>управляющая организация отчитываться перед собственниками помещений о своей деятельности по управлению многоквартирным домом?</w:t>
      </w:r>
    </w:p>
    <w:p w:rsidR="00DD0125" w:rsidRDefault="00715EBD">
      <w:pPr>
        <w:pStyle w:val="20"/>
        <w:numPr>
          <w:ilvl w:val="0"/>
          <w:numId w:val="2"/>
        </w:numPr>
        <w:shd w:val="clear" w:color="auto" w:fill="auto"/>
        <w:tabs>
          <w:tab w:val="left" w:pos="507"/>
        </w:tabs>
        <w:spacing w:line="280" w:lineRule="exact"/>
        <w:ind w:firstLine="0"/>
        <w:jc w:val="left"/>
      </w:pPr>
      <w:r>
        <w:t xml:space="preserve">Что ждать дальше и в </w:t>
      </w:r>
      <w:proofErr w:type="gramStart"/>
      <w:r>
        <w:t>течение</w:t>
      </w:r>
      <w:proofErr w:type="gramEnd"/>
      <w:r>
        <w:t xml:space="preserve"> какого времени от жилищной реформы?</w:t>
      </w:r>
    </w:p>
    <w:p w:rsidR="00DD0125" w:rsidRDefault="00715EBD">
      <w:pPr>
        <w:pStyle w:val="20"/>
        <w:numPr>
          <w:ilvl w:val="0"/>
          <w:numId w:val="2"/>
        </w:numPr>
        <w:shd w:val="clear" w:color="auto" w:fill="auto"/>
        <w:tabs>
          <w:tab w:val="left" w:pos="517"/>
        </w:tabs>
        <w:spacing w:line="394" w:lineRule="exact"/>
        <w:ind w:firstLine="0"/>
        <w:jc w:val="left"/>
      </w:pPr>
      <w:r>
        <w:t>Какие основные нормативные акты следует изучить для понимания тог</w:t>
      </w:r>
      <w:r>
        <w:t>о, как должны управляться, обслуживаться и ремонтироваться многоквартирные дома, какими коммунальными услугами они должны обеспечиваться и в каком порядке?</w:t>
      </w:r>
    </w:p>
    <w:p w:rsidR="00DD0125" w:rsidRDefault="00715EBD">
      <w:pPr>
        <w:pStyle w:val="30"/>
        <w:numPr>
          <w:ilvl w:val="0"/>
          <w:numId w:val="1"/>
        </w:numPr>
        <w:shd w:val="clear" w:color="auto" w:fill="auto"/>
        <w:tabs>
          <w:tab w:val="left" w:pos="387"/>
        </w:tabs>
        <w:spacing w:line="280" w:lineRule="exact"/>
        <w:jc w:val="left"/>
      </w:pPr>
      <w:r>
        <w:t>КТО И ЧЕМ УПРАВЛЯЕТ?</w:t>
      </w:r>
    </w:p>
    <w:p w:rsidR="00DD0125" w:rsidRDefault="00715EBD">
      <w:pPr>
        <w:pStyle w:val="20"/>
        <w:numPr>
          <w:ilvl w:val="0"/>
          <w:numId w:val="2"/>
        </w:numPr>
        <w:shd w:val="clear" w:color="auto" w:fill="auto"/>
        <w:tabs>
          <w:tab w:val="left" w:pos="507"/>
        </w:tabs>
        <w:spacing w:line="280" w:lineRule="exact"/>
        <w:ind w:firstLine="0"/>
        <w:jc w:val="left"/>
      </w:pPr>
      <w:r>
        <w:t>Что является объектом управления в многоквартирном доме?</w:t>
      </w:r>
    </w:p>
    <w:p w:rsidR="00DD0125" w:rsidRDefault="00715EBD">
      <w:pPr>
        <w:pStyle w:val="20"/>
        <w:numPr>
          <w:ilvl w:val="0"/>
          <w:numId w:val="2"/>
        </w:numPr>
        <w:shd w:val="clear" w:color="auto" w:fill="auto"/>
        <w:tabs>
          <w:tab w:val="left" w:pos="526"/>
        </w:tabs>
        <w:spacing w:line="403" w:lineRule="exact"/>
        <w:ind w:firstLine="0"/>
        <w:jc w:val="left"/>
      </w:pPr>
      <w:r>
        <w:t xml:space="preserve">Каковы обязанности </w:t>
      </w:r>
      <w:r>
        <w:t>Собственника по содержанию многоквартирного дома?</w:t>
      </w:r>
    </w:p>
    <w:p w:rsidR="00DD0125" w:rsidRDefault="00715EBD">
      <w:pPr>
        <w:pStyle w:val="20"/>
        <w:numPr>
          <w:ilvl w:val="0"/>
          <w:numId w:val="2"/>
        </w:numPr>
        <w:shd w:val="clear" w:color="auto" w:fill="auto"/>
        <w:tabs>
          <w:tab w:val="left" w:pos="526"/>
        </w:tabs>
        <w:spacing w:line="394" w:lineRule="exact"/>
        <w:ind w:firstLine="0"/>
        <w:jc w:val="left"/>
      </w:pPr>
      <w:r>
        <w:t>Несет ли администрация района или города ответственность за управление многоквартирным домом?</w:t>
      </w:r>
    </w:p>
    <w:p w:rsidR="00DD0125" w:rsidRDefault="00715EBD">
      <w:pPr>
        <w:pStyle w:val="20"/>
        <w:numPr>
          <w:ilvl w:val="0"/>
          <w:numId w:val="2"/>
        </w:numPr>
        <w:shd w:val="clear" w:color="auto" w:fill="auto"/>
        <w:tabs>
          <w:tab w:val="left" w:pos="507"/>
        </w:tabs>
        <w:spacing w:line="280" w:lineRule="exact"/>
        <w:ind w:firstLine="0"/>
        <w:jc w:val="left"/>
      </w:pPr>
      <w:r>
        <w:t>Что входит в состав общего имущества?</w:t>
      </w:r>
    </w:p>
    <w:p w:rsidR="00DD0125" w:rsidRDefault="00715EBD">
      <w:pPr>
        <w:pStyle w:val="20"/>
        <w:numPr>
          <w:ilvl w:val="0"/>
          <w:numId w:val="2"/>
        </w:numPr>
        <w:shd w:val="clear" w:color="auto" w:fill="auto"/>
        <w:tabs>
          <w:tab w:val="left" w:pos="507"/>
        </w:tabs>
        <w:spacing w:line="280" w:lineRule="exact"/>
        <w:ind w:firstLine="0"/>
        <w:jc w:val="left"/>
      </w:pPr>
      <w:r>
        <w:t>Что такое надлежащее содержание общего имущества собственников?</w:t>
      </w:r>
    </w:p>
    <w:p w:rsidR="00DD0125" w:rsidRDefault="00715EBD">
      <w:pPr>
        <w:pStyle w:val="20"/>
        <w:numPr>
          <w:ilvl w:val="0"/>
          <w:numId w:val="2"/>
        </w:numPr>
        <w:shd w:val="clear" w:color="auto" w:fill="auto"/>
        <w:tabs>
          <w:tab w:val="left" w:pos="512"/>
        </w:tabs>
        <w:spacing w:line="389" w:lineRule="exact"/>
        <w:ind w:firstLine="0"/>
        <w:jc w:val="left"/>
      </w:pPr>
      <w:r>
        <w:t>Как опреде</w:t>
      </w:r>
      <w:r>
        <w:t>лить долю принадлежащего собственнику общего имущества в многоквартирном доме? Как это связано с платежами?</w:t>
      </w:r>
    </w:p>
    <w:p w:rsidR="00DD0125" w:rsidRDefault="00715EBD">
      <w:pPr>
        <w:pStyle w:val="20"/>
        <w:numPr>
          <w:ilvl w:val="0"/>
          <w:numId w:val="2"/>
        </w:numPr>
        <w:shd w:val="clear" w:color="auto" w:fill="auto"/>
        <w:tabs>
          <w:tab w:val="left" w:pos="517"/>
        </w:tabs>
        <w:spacing w:line="394" w:lineRule="exact"/>
        <w:ind w:firstLine="0"/>
        <w:jc w:val="left"/>
      </w:pPr>
      <w:r>
        <w:lastRenderedPageBreak/>
        <w:t>Может ли управляющая организация отчуждать общее имущество собственников в многоквартирном доме (например, помещение, расположенное в подвале дома)?</w:t>
      </w:r>
    </w:p>
    <w:p w:rsidR="00DD0125" w:rsidRDefault="00715EBD">
      <w:pPr>
        <w:pStyle w:val="20"/>
        <w:numPr>
          <w:ilvl w:val="0"/>
          <w:numId w:val="2"/>
        </w:numPr>
        <w:shd w:val="clear" w:color="auto" w:fill="auto"/>
        <w:tabs>
          <w:tab w:val="left" w:pos="517"/>
        </w:tabs>
        <w:spacing w:line="394" w:lineRule="exact"/>
        <w:ind w:firstLine="0"/>
        <w:jc w:val="left"/>
      </w:pPr>
      <w:r>
        <w:t>Может ли собственник продать или переуступить свою долю общего имущества в многоквартирном доме?</w:t>
      </w:r>
    </w:p>
    <w:p w:rsidR="00DD0125" w:rsidRDefault="00715EBD">
      <w:pPr>
        <w:pStyle w:val="20"/>
        <w:numPr>
          <w:ilvl w:val="0"/>
          <w:numId w:val="2"/>
        </w:numPr>
        <w:shd w:val="clear" w:color="auto" w:fill="auto"/>
        <w:tabs>
          <w:tab w:val="left" w:pos="517"/>
        </w:tabs>
        <w:spacing w:line="394" w:lineRule="exact"/>
        <w:ind w:firstLine="0"/>
        <w:jc w:val="left"/>
      </w:pPr>
      <w:r>
        <w:t>Входят или нет подвалы и технические подполья в состав общего имущества дома. Можно ли там сделать сарай для хозяйственных нужд?</w:t>
      </w:r>
    </w:p>
    <w:p w:rsidR="00DD0125" w:rsidRDefault="00715EBD">
      <w:pPr>
        <w:pStyle w:val="20"/>
        <w:numPr>
          <w:ilvl w:val="0"/>
          <w:numId w:val="2"/>
        </w:numPr>
        <w:shd w:val="clear" w:color="auto" w:fill="auto"/>
        <w:tabs>
          <w:tab w:val="left" w:pos="517"/>
        </w:tabs>
        <w:spacing w:line="403" w:lineRule="exact"/>
        <w:ind w:firstLine="0"/>
        <w:jc w:val="left"/>
      </w:pPr>
      <w:r>
        <w:t>Кто отвечает за состояние под</w:t>
      </w:r>
      <w:r>
        <w:t xml:space="preserve">валов, </w:t>
      </w:r>
      <w:proofErr w:type="spellStart"/>
      <w:r>
        <w:t>чердаков</w:t>
      </w:r>
      <w:proofErr w:type="gramStart"/>
      <w:r>
        <w:t>,т</w:t>
      </w:r>
      <w:proofErr w:type="gramEnd"/>
      <w:r>
        <w:t>ехнических</w:t>
      </w:r>
      <w:proofErr w:type="spellEnd"/>
      <w:r>
        <w:t xml:space="preserve"> подполий? Кто и с какой регулярностью должен вычищать оттуда мусор?</w:t>
      </w:r>
    </w:p>
    <w:p w:rsidR="00DD0125" w:rsidRDefault="00715EBD">
      <w:pPr>
        <w:pStyle w:val="20"/>
        <w:numPr>
          <w:ilvl w:val="0"/>
          <w:numId w:val="2"/>
        </w:numPr>
        <w:shd w:val="clear" w:color="auto" w:fill="auto"/>
        <w:tabs>
          <w:tab w:val="left" w:pos="517"/>
        </w:tabs>
        <w:spacing w:line="394" w:lineRule="exact"/>
        <w:ind w:firstLine="0"/>
        <w:jc w:val="left"/>
      </w:pPr>
      <w:r>
        <w:t>Кто производит ремонт и замену поврежденных почтовых ящиков в многоквартирных домах?</w:t>
      </w:r>
    </w:p>
    <w:p w:rsidR="00DD0125" w:rsidRDefault="00715EBD">
      <w:pPr>
        <w:pStyle w:val="30"/>
        <w:numPr>
          <w:ilvl w:val="0"/>
          <w:numId w:val="1"/>
        </w:numPr>
        <w:shd w:val="clear" w:color="auto" w:fill="auto"/>
        <w:tabs>
          <w:tab w:val="left" w:pos="469"/>
        </w:tabs>
        <w:spacing w:line="394" w:lineRule="exact"/>
        <w:jc w:val="left"/>
      </w:pPr>
      <w:r>
        <w:t>КАК НАЗЫ</w:t>
      </w:r>
      <w:r w:rsidR="00E84C95">
        <w:t xml:space="preserve">ВАЮТСЯ И ИЗ ЧЕГО СОСТОЯТ </w:t>
      </w:r>
      <w:proofErr w:type="gramStart"/>
      <w:r w:rsidR="00E84C95">
        <w:t>УСЛУГИ</w:t>
      </w:r>
      <w:proofErr w:type="gramEnd"/>
      <w:r w:rsidR="00E84C95">
        <w:t xml:space="preserve"> </w:t>
      </w:r>
      <w:r>
        <w:t xml:space="preserve">ЗА ЧТО И КАК ПЛАТЯТ СОБСТВЕННИКИ И </w:t>
      </w:r>
      <w:r>
        <w:t>НАНИМАТЕЛИ</w:t>
      </w:r>
    </w:p>
    <w:p w:rsidR="00DD0125" w:rsidRDefault="00715EBD">
      <w:pPr>
        <w:pStyle w:val="20"/>
        <w:numPr>
          <w:ilvl w:val="0"/>
          <w:numId w:val="2"/>
        </w:numPr>
        <w:shd w:val="clear" w:color="auto" w:fill="auto"/>
        <w:tabs>
          <w:tab w:val="left" w:pos="517"/>
        </w:tabs>
        <w:spacing w:line="280" w:lineRule="exact"/>
        <w:ind w:firstLine="0"/>
        <w:jc w:val="left"/>
      </w:pPr>
      <w:r>
        <w:t>Из чего состоит плата для нанимателей и для собственников?</w:t>
      </w:r>
    </w:p>
    <w:p w:rsidR="00DD0125" w:rsidRDefault="00715EBD">
      <w:pPr>
        <w:pStyle w:val="20"/>
        <w:numPr>
          <w:ilvl w:val="0"/>
          <w:numId w:val="2"/>
        </w:numPr>
        <w:shd w:val="clear" w:color="auto" w:fill="auto"/>
        <w:tabs>
          <w:tab w:val="left" w:pos="517"/>
        </w:tabs>
        <w:spacing w:line="280" w:lineRule="exact"/>
        <w:ind w:firstLine="0"/>
        <w:jc w:val="left"/>
      </w:pPr>
      <w:r>
        <w:t>Что такое «Содержание многоквартирных домов»?</w:t>
      </w:r>
    </w:p>
    <w:p w:rsidR="00DD0125" w:rsidRDefault="00715EBD">
      <w:pPr>
        <w:pStyle w:val="20"/>
        <w:numPr>
          <w:ilvl w:val="0"/>
          <w:numId w:val="2"/>
        </w:numPr>
        <w:shd w:val="clear" w:color="auto" w:fill="auto"/>
        <w:tabs>
          <w:tab w:val="left" w:pos="526"/>
        </w:tabs>
        <w:spacing w:line="394" w:lineRule="exact"/>
        <w:ind w:firstLine="0"/>
        <w:jc w:val="left"/>
      </w:pPr>
      <w:r>
        <w:t>Что такое «Управление многоквартирным домом»? Чем регламентируется способ и требования к управлению? Кто отвечает за управление многоквартир</w:t>
      </w:r>
      <w:r>
        <w:t>ным домом? Что входит в состав услуги по управлению многоквартирным домом?</w:t>
      </w:r>
    </w:p>
    <w:p w:rsidR="00DD0125" w:rsidRDefault="00715EBD">
      <w:pPr>
        <w:pStyle w:val="20"/>
        <w:numPr>
          <w:ilvl w:val="0"/>
          <w:numId w:val="2"/>
        </w:numPr>
        <w:shd w:val="clear" w:color="auto" w:fill="auto"/>
        <w:tabs>
          <w:tab w:val="left" w:pos="517"/>
        </w:tabs>
        <w:spacing w:line="595" w:lineRule="exact"/>
        <w:ind w:firstLine="0"/>
        <w:jc w:val="left"/>
      </w:pPr>
      <w:r>
        <w:t>Что значит «Техническая эксплуатация зданий»?</w:t>
      </w:r>
    </w:p>
    <w:p w:rsidR="00DD0125" w:rsidRDefault="00E84C95">
      <w:pPr>
        <w:pStyle w:val="20"/>
        <w:numPr>
          <w:ilvl w:val="0"/>
          <w:numId w:val="2"/>
        </w:numPr>
        <w:shd w:val="clear" w:color="auto" w:fill="auto"/>
        <w:tabs>
          <w:tab w:val="left" w:pos="517"/>
        </w:tabs>
        <w:spacing w:line="595" w:lineRule="exact"/>
        <w:ind w:firstLine="0"/>
        <w:jc w:val="left"/>
      </w:pPr>
      <w:r>
        <w:t>Что значит «</w:t>
      </w:r>
      <w:r w:rsidR="00715EBD">
        <w:t>Санитарное содержание многоквартирного дома»?</w:t>
      </w:r>
    </w:p>
    <w:p w:rsidR="00DD0125" w:rsidRDefault="00715EBD">
      <w:pPr>
        <w:pStyle w:val="20"/>
        <w:numPr>
          <w:ilvl w:val="0"/>
          <w:numId w:val="2"/>
        </w:numPr>
        <w:shd w:val="clear" w:color="auto" w:fill="auto"/>
        <w:tabs>
          <w:tab w:val="left" w:pos="517"/>
        </w:tabs>
        <w:spacing w:line="595" w:lineRule="exact"/>
        <w:ind w:firstLine="0"/>
        <w:jc w:val="left"/>
      </w:pPr>
      <w:r>
        <w:t>Что такое дератизация? Зачем ее нужно проводить?</w:t>
      </w:r>
    </w:p>
    <w:p w:rsidR="00DD0125" w:rsidRDefault="00715EBD">
      <w:pPr>
        <w:pStyle w:val="20"/>
        <w:numPr>
          <w:ilvl w:val="0"/>
          <w:numId w:val="2"/>
        </w:numPr>
        <w:shd w:val="clear" w:color="auto" w:fill="auto"/>
        <w:tabs>
          <w:tab w:val="left" w:pos="517"/>
        </w:tabs>
        <w:spacing w:line="394" w:lineRule="exact"/>
        <w:ind w:firstLine="0"/>
        <w:jc w:val="left"/>
      </w:pPr>
      <w:r>
        <w:t>Что такое «Техническое обсл</w:t>
      </w:r>
      <w:r>
        <w:t>уживание многоквартирных домов», зачем оно нужно?</w:t>
      </w:r>
    </w:p>
    <w:p w:rsidR="00DD0125" w:rsidRDefault="00715EBD">
      <w:pPr>
        <w:pStyle w:val="20"/>
        <w:numPr>
          <w:ilvl w:val="0"/>
          <w:numId w:val="2"/>
        </w:numPr>
        <w:shd w:val="clear" w:color="auto" w:fill="auto"/>
        <w:tabs>
          <w:tab w:val="left" w:pos="517"/>
        </w:tabs>
        <w:ind w:firstLine="0"/>
        <w:jc w:val="left"/>
      </w:pPr>
      <w:r>
        <w:t>Технический осмотр и Техническое обслуживание - это одно и то же?</w:t>
      </w:r>
    </w:p>
    <w:p w:rsidR="00DD0125" w:rsidRDefault="00715EBD">
      <w:pPr>
        <w:pStyle w:val="20"/>
        <w:numPr>
          <w:ilvl w:val="0"/>
          <w:numId w:val="2"/>
        </w:numPr>
        <w:shd w:val="clear" w:color="auto" w:fill="auto"/>
        <w:tabs>
          <w:tab w:val="left" w:pos="517"/>
        </w:tabs>
        <w:ind w:firstLine="0"/>
        <w:jc w:val="left"/>
      </w:pPr>
      <w:r>
        <w:t>В чем разница между техническим обслуживанием и ремонтом дома?</w:t>
      </w:r>
    </w:p>
    <w:p w:rsidR="00DD0125" w:rsidRDefault="00715EBD">
      <w:pPr>
        <w:pStyle w:val="20"/>
        <w:numPr>
          <w:ilvl w:val="0"/>
          <w:numId w:val="2"/>
        </w:numPr>
        <w:shd w:val="clear" w:color="auto" w:fill="auto"/>
        <w:tabs>
          <w:tab w:val="left" w:pos="517"/>
        </w:tabs>
        <w:ind w:firstLine="0"/>
        <w:jc w:val="left"/>
      </w:pPr>
      <w:r>
        <w:t>В чем разница между текущим и капитальным ремонтом?</w:t>
      </w:r>
    </w:p>
    <w:p w:rsidR="00DD0125" w:rsidRDefault="00715EBD">
      <w:pPr>
        <w:pStyle w:val="20"/>
        <w:numPr>
          <w:ilvl w:val="0"/>
          <w:numId w:val="2"/>
        </w:numPr>
        <w:shd w:val="clear" w:color="auto" w:fill="auto"/>
        <w:tabs>
          <w:tab w:val="left" w:pos="517"/>
        </w:tabs>
        <w:spacing w:line="389" w:lineRule="exact"/>
        <w:ind w:firstLine="0"/>
        <w:jc w:val="left"/>
      </w:pPr>
      <w:r>
        <w:t xml:space="preserve">Что такое «Подготовка </w:t>
      </w:r>
      <w:r>
        <w:t>домов к сезонной эксплуатации»? Какие сроки подготовки? Входит ли подготовка домов к сезонной эксплуатации в тариф?</w:t>
      </w:r>
    </w:p>
    <w:p w:rsidR="00DD0125" w:rsidRDefault="00715EBD">
      <w:pPr>
        <w:pStyle w:val="20"/>
        <w:numPr>
          <w:ilvl w:val="0"/>
          <w:numId w:val="2"/>
        </w:numPr>
        <w:shd w:val="clear" w:color="auto" w:fill="auto"/>
        <w:tabs>
          <w:tab w:val="left" w:pos="517"/>
        </w:tabs>
        <w:spacing w:line="280" w:lineRule="exact"/>
        <w:ind w:firstLine="0"/>
        <w:jc w:val="left"/>
      </w:pPr>
      <w:r>
        <w:t>Что такое диспетчерское обслуживание? Для чего оно нужно?</w:t>
      </w:r>
    </w:p>
    <w:p w:rsidR="00DD0125" w:rsidRDefault="00715EBD">
      <w:pPr>
        <w:pStyle w:val="20"/>
        <w:numPr>
          <w:ilvl w:val="0"/>
          <w:numId w:val="2"/>
        </w:numPr>
        <w:shd w:val="clear" w:color="auto" w:fill="auto"/>
        <w:tabs>
          <w:tab w:val="left" w:pos="517"/>
        </w:tabs>
        <w:spacing w:line="280" w:lineRule="exact"/>
        <w:ind w:firstLine="0"/>
        <w:jc w:val="left"/>
      </w:pPr>
      <w:r>
        <w:t>Что такое аварийное обслуживание? Для чего оно нужно?</w:t>
      </w:r>
    </w:p>
    <w:p w:rsidR="00DD0125" w:rsidRDefault="00715EBD">
      <w:pPr>
        <w:pStyle w:val="20"/>
        <w:numPr>
          <w:ilvl w:val="0"/>
          <w:numId w:val="2"/>
        </w:numPr>
        <w:shd w:val="clear" w:color="auto" w:fill="auto"/>
        <w:tabs>
          <w:tab w:val="left" w:pos="517"/>
        </w:tabs>
        <w:spacing w:line="398" w:lineRule="exact"/>
        <w:ind w:firstLine="0"/>
        <w:jc w:val="left"/>
      </w:pPr>
      <w:r>
        <w:t>Что значит «</w:t>
      </w:r>
      <w:proofErr w:type="gramStart"/>
      <w:r>
        <w:t>?Б</w:t>
      </w:r>
      <w:proofErr w:type="gramEnd"/>
      <w:r>
        <w:t>лагоустройство</w:t>
      </w:r>
      <w:r>
        <w:t xml:space="preserve"> многоквартирного дома»? Эта услуга включается в тариф или ее нужно заказывать и оплачивать дополнительно?</w:t>
      </w:r>
    </w:p>
    <w:p w:rsidR="00DD0125" w:rsidRDefault="00715EBD">
      <w:pPr>
        <w:pStyle w:val="20"/>
        <w:numPr>
          <w:ilvl w:val="0"/>
          <w:numId w:val="2"/>
        </w:numPr>
        <w:shd w:val="clear" w:color="auto" w:fill="auto"/>
        <w:tabs>
          <w:tab w:val="left" w:pos="517"/>
        </w:tabs>
        <w:spacing w:line="394" w:lineRule="exact"/>
        <w:ind w:firstLine="0"/>
        <w:jc w:val="left"/>
      </w:pPr>
      <w:r>
        <w:t xml:space="preserve">Какие работы могут входить в текущий ремонт общего имущества </w:t>
      </w:r>
      <w:r>
        <w:lastRenderedPageBreak/>
        <w:t>многоквартирного дома?</w:t>
      </w:r>
    </w:p>
    <w:p w:rsidR="00DD0125" w:rsidRDefault="00715EBD">
      <w:pPr>
        <w:pStyle w:val="20"/>
        <w:numPr>
          <w:ilvl w:val="0"/>
          <w:numId w:val="2"/>
        </w:numPr>
        <w:shd w:val="clear" w:color="auto" w:fill="auto"/>
        <w:tabs>
          <w:tab w:val="left" w:pos="526"/>
        </w:tabs>
        <w:spacing w:line="394" w:lineRule="exact"/>
        <w:ind w:firstLine="0"/>
        <w:jc w:val="left"/>
      </w:pPr>
      <w:r>
        <w:t xml:space="preserve">Какие работы могут входить в капитальный ремонт общего имущества </w:t>
      </w:r>
      <w:r>
        <w:t>многоквартирного дома?</w:t>
      </w:r>
    </w:p>
    <w:p w:rsidR="00DD0125" w:rsidRDefault="00715EBD">
      <w:pPr>
        <w:pStyle w:val="20"/>
        <w:numPr>
          <w:ilvl w:val="0"/>
          <w:numId w:val="2"/>
        </w:numPr>
        <w:shd w:val="clear" w:color="auto" w:fill="auto"/>
        <w:tabs>
          <w:tab w:val="left" w:pos="526"/>
        </w:tabs>
        <w:spacing w:line="394" w:lineRule="exact"/>
        <w:ind w:firstLine="0"/>
        <w:jc w:val="left"/>
      </w:pPr>
      <w:r>
        <w:t xml:space="preserve">Возможно ли многоквартирные дома, где собственники помещений выбрали непосредственный способ управления, включать в муниципальные и </w:t>
      </w:r>
      <w:proofErr w:type="gramStart"/>
      <w:r>
        <w:t>региональную</w:t>
      </w:r>
      <w:proofErr w:type="gramEnd"/>
      <w:r>
        <w:t xml:space="preserve"> адресные программы капитального ремонта многоквартирных домов в рамках реализации Федера</w:t>
      </w:r>
      <w:r>
        <w:t>льного закона 185-ФЗ?</w:t>
      </w:r>
    </w:p>
    <w:p w:rsidR="00DD0125" w:rsidRDefault="00715EBD">
      <w:pPr>
        <w:pStyle w:val="20"/>
        <w:numPr>
          <w:ilvl w:val="0"/>
          <w:numId w:val="2"/>
        </w:numPr>
        <w:shd w:val="clear" w:color="auto" w:fill="auto"/>
        <w:tabs>
          <w:tab w:val="left" w:pos="531"/>
        </w:tabs>
        <w:spacing w:line="403" w:lineRule="exact"/>
        <w:ind w:firstLine="0"/>
        <w:jc w:val="left"/>
      </w:pPr>
      <w:r>
        <w:t>Объясните разницу между платежами за техническое обслуживание и за текущий ремонт</w:t>
      </w:r>
    </w:p>
    <w:p w:rsidR="00DD0125" w:rsidRDefault="00715EBD">
      <w:pPr>
        <w:pStyle w:val="20"/>
        <w:numPr>
          <w:ilvl w:val="0"/>
          <w:numId w:val="2"/>
        </w:numPr>
        <w:shd w:val="clear" w:color="auto" w:fill="auto"/>
        <w:tabs>
          <w:tab w:val="left" w:pos="526"/>
        </w:tabs>
        <w:spacing w:line="394" w:lineRule="exact"/>
        <w:ind w:firstLine="0"/>
        <w:jc w:val="left"/>
      </w:pPr>
      <w:r>
        <w:t>Кто отвечает за состояние придомовой территории. Какие работы должны выполняться при уборке придомовой территории?</w:t>
      </w:r>
    </w:p>
    <w:p w:rsidR="00DD0125" w:rsidRDefault="00715EBD">
      <w:pPr>
        <w:pStyle w:val="20"/>
        <w:numPr>
          <w:ilvl w:val="0"/>
          <w:numId w:val="2"/>
        </w:numPr>
        <w:shd w:val="clear" w:color="auto" w:fill="auto"/>
        <w:tabs>
          <w:tab w:val="left" w:pos="526"/>
        </w:tabs>
        <w:spacing w:line="280" w:lineRule="exact"/>
        <w:ind w:firstLine="0"/>
        <w:jc w:val="left"/>
      </w:pPr>
      <w:r>
        <w:t xml:space="preserve">Кто отвечает за содержание </w:t>
      </w:r>
      <w:r>
        <w:t>контейнерных площадок?</w:t>
      </w:r>
    </w:p>
    <w:p w:rsidR="00DD0125" w:rsidRDefault="00715EBD">
      <w:pPr>
        <w:pStyle w:val="20"/>
        <w:numPr>
          <w:ilvl w:val="0"/>
          <w:numId w:val="2"/>
        </w:numPr>
        <w:shd w:val="clear" w:color="auto" w:fill="auto"/>
        <w:tabs>
          <w:tab w:val="left" w:pos="526"/>
        </w:tabs>
        <w:spacing w:line="280" w:lineRule="exact"/>
        <w:ind w:firstLine="0"/>
        <w:jc w:val="left"/>
      </w:pPr>
      <w:r>
        <w:t>Как определяется количество и объем контейнеров?</w:t>
      </w:r>
    </w:p>
    <w:p w:rsidR="00DD0125" w:rsidRDefault="00715EBD">
      <w:pPr>
        <w:pStyle w:val="30"/>
        <w:numPr>
          <w:ilvl w:val="0"/>
          <w:numId w:val="1"/>
        </w:numPr>
        <w:shd w:val="clear" w:color="auto" w:fill="auto"/>
        <w:tabs>
          <w:tab w:val="left" w:pos="493"/>
        </w:tabs>
        <w:spacing w:line="398" w:lineRule="exact"/>
        <w:jc w:val="left"/>
      </w:pPr>
      <w:r>
        <w:t>КОММУНАЛЬНЫЕ РЕСУРСЫ, КОММУНАЛЬНЫЕ УСЛУГИ, НОРМАТИВЫ, ТАРИФЫ, ОТВЕТСТВЕННОСТЬ</w:t>
      </w:r>
    </w:p>
    <w:p w:rsidR="00DD0125" w:rsidRDefault="00715EBD">
      <w:pPr>
        <w:pStyle w:val="20"/>
        <w:numPr>
          <w:ilvl w:val="0"/>
          <w:numId w:val="2"/>
        </w:numPr>
        <w:shd w:val="clear" w:color="auto" w:fill="auto"/>
        <w:tabs>
          <w:tab w:val="left" w:pos="526"/>
        </w:tabs>
        <w:spacing w:line="280" w:lineRule="exact"/>
        <w:ind w:firstLine="0"/>
        <w:jc w:val="left"/>
      </w:pPr>
      <w:r>
        <w:t>Что такое «Коммунальные ресурсы»?</w:t>
      </w:r>
    </w:p>
    <w:p w:rsidR="00DD0125" w:rsidRDefault="00715EBD">
      <w:pPr>
        <w:pStyle w:val="20"/>
        <w:numPr>
          <w:ilvl w:val="0"/>
          <w:numId w:val="2"/>
        </w:numPr>
        <w:shd w:val="clear" w:color="auto" w:fill="auto"/>
        <w:tabs>
          <w:tab w:val="left" w:pos="526"/>
        </w:tabs>
        <w:spacing w:line="595" w:lineRule="exact"/>
        <w:ind w:firstLine="0"/>
        <w:jc w:val="left"/>
      </w:pPr>
      <w:r>
        <w:t>Что такое «Коммунальные услуги»?</w:t>
      </w:r>
    </w:p>
    <w:p w:rsidR="00DD0125" w:rsidRDefault="00715EBD">
      <w:pPr>
        <w:pStyle w:val="20"/>
        <w:numPr>
          <w:ilvl w:val="0"/>
          <w:numId w:val="2"/>
        </w:numPr>
        <w:shd w:val="clear" w:color="auto" w:fill="auto"/>
        <w:tabs>
          <w:tab w:val="left" w:pos="526"/>
        </w:tabs>
        <w:spacing w:line="595" w:lineRule="exact"/>
        <w:ind w:firstLine="0"/>
        <w:jc w:val="left"/>
      </w:pPr>
      <w:r>
        <w:t>Что относится к коммунальным услугам?</w:t>
      </w:r>
    </w:p>
    <w:p w:rsidR="00DD0125" w:rsidRDefault="00715EBD">
      <w:pPr>
        <w:pStyle w:val="20"/>
        <w:numPr>
          <w:ilvl w:val="0"/>
          <w:numId w:val="2"/>
        </w:numPr>
        <w:shd w:val="clear" w:color="auto" w:fill="auto"/>
        <w:tabs>
          <w:tab w:val="left" w:pos="526"/>
        </w:tabs>
        <w:spacing w:line="595" w:lineRule="exact"/>
        <w:ind w:firstLine="0"/>
        <w:jc w:val="left"/>
      </w:pPr>
      <w:r>
        <w:t>К</w:t>
      </w:r>
      <w:r>
        <w:t>акие требования устанавливаются к коммунальным услугам?</w:t>
      </w:r>
    </w:p>
    <w:p w:rsidR="00DD0125" w:rsidRDefault="00715EBD">
      <w:pPr>
        <w:pStyle w:val="20"/>
        <w:numPr>
          <w:ilvl w:val="0"/>
          <w:numId w:val="2"/>
        </w:numPr>
        <w:shd w:val="clear" w:color="auto" w:fill="auto"/>
        <w:tabs>
          <w:tab w:val="left" w:pos="536"/>
        </w:tabs>
        <w:spacing w:line="394" w:lineRule="exact"/>
        <w:ind w:firstLine="0"/>
        <w:jc w:val="left"/>
      </w:pPr>
      <w:r>
        <w:t>Что такое «Норматив потребления коммунальных услуг»? Кто устанавливает нормативы потребления коммунальных услуг?</w:t>
      </w:r>
    </w:p>
    <w:p w:rsidR="00DD0125" w:rsidRDefault="00715EBD">
      <w:pPr>
        <w:pStyle w:val="20"/>
        <w:numPr>
          <w:ilvl w:val="0"/>
          <w:numId w:val="2"/>
        </w:numPr>
        <w:shd w:val="clear" w:color="auto" w:fill="auto"/>
        <w:tabs>
          <w:tab w:val="left" w:pos="526"/>
        </w:tabs>
        <w:spacing w:line="280" w:lineRule="exact"/>
        <w:ind w:firstLine="0"/>
        <w:jc w:val="left"/>
      </w:pPr>
      <w:r>
        <w:t>Когда начинается и заканчивается отопительный период?</w:t>
      </w:r>
    </w:p>
    <w:p w:rsidR="00DD0125" w:rsidRDefault="00715EBD">
      <w:pPr>
        <w:pStyle w:val="20"/>
        <w:numPr>
          <w:ilvl w:val="0"/>
          <w:numId w:val="2"/>
        </w:numPr>
        <w:shd w:val="clear" w:color="auto" w:fill="auto"/>
        <w:tabs>
          <w:tab w:val="left" w:pos="526"/>
        </w:tabs>
        <w:spacing w:line="398" w:lineRule="exact"/>
        <w:ind w:firstLine="0"/>
        <w:jc w:val="left"/>
      </w:pPr>
      <w:r>
        <w:t xml:space="preserve">Можно ли рассчитывать стоимость </w:t>
      </w:r>
      <w:r>
        <w:t>услуг и производить их оплату раз в квартал?</w:t>
      </w:r>
    </w:p>
    <w:p w:rsidR="00DD0125" w:rsidRDefault="00715EBD">
      <w:pPr>
        <w:pStyle w:val="20"/>
        <w:numPr>
          <w:ilvl w:val="0"/>
          <w:numId w:val="2"/>
        </w:numPr>
        <w:shd w:val="clear" w:color="auto" w:fill="auto"/>
        <w:tabs>
          <w:tab w:val="left" w:pos="526"/>
        </w:tabs>
        <w:ind w:firstLine="0"/>
        <w:jc w:val="left"/>
      </w:pPr>
      <w:r>
        <w:t>Кто отвечает за готовность к предоставлению коммунальных услуг?</w:t>
      </w:r>
    </w:p>
    <w:p w:rsidR="00DD0125" w:rsidRDefault="00715EBD">
      <w:pPr>
        <w:pStyle w:val="20"/>
        <w:numPr>
          <w:ilvl w:val="0"/>
          <w:numId w:val="2"/>
        </w:numPr>
        <w:shd w:val="clear" w:color="auto" w:fill="auto"/>
        <w:tabs>
          <w:tab w:val="left" w:pos="526"/>
        </w:tabs>
        <w:ind w:firstLine="0"/>
        <w:jc w:val="left"/>
      </w:pPr>
      <w:r>
        <w:t>Каков порядок расчета платы за коммунальные услуги?</w:t>
      </w:r>
    </w:p>
    <w:p w:rsidR="00DD0125" w:rsidRDefault="00715EBD">
      <w:pPr>
        <w:pStyle w:val="20"/>
        <w:numPr>
          <w:ilvl w:val="0"/>
          <w:numId w:val="2"/>
        </w:numPr>
        <w:shd w:val="clear" w:color="auto" w:fill="auto"/>
        <w:tabs>
          <w:tab w:val="left" w:pos="526"/>
        </w:tabs>
        <w:ind w:firstLine="0"/>
        <w:jc w:val="left"/>
      </w:pPr>
      <w:r>
        <w:t>Кто устанавливает тарифы на коммунальные услуги для граждан?</w:t>
      </w:r>
    </w:p>
    <w:p w:rsidR="00DD0125" w:rsidRDefault="00715EBD">
      <w:pPr>
        <w:pStyle w:val="20"/>
        <w:numPr>
          <w:ilvl w:val="0"/>
          <w:numId w:val="2"/>
        </w:numPr>
        <w:shd w:val="clear" w:color="auto" w:fill="auto"/>
        <w:tabs>
          <w:tab w:val="left" w:pos="526"/>
        </w:tabs>
        <w:ind w:firstLine="0"/>
        <w:jc w:val="left"/>
      </w:pPr>
      <w:r>
        <w:t>Как рассчитывается тариф на горяче</w:t>
      </w:r>
      <w:r>
        <w:t>е водоснабжение?</w:t>
      </w:r>
    </w:p>
    <w:p w:rsidR="00DD0125" w:rsidRDefault="00715EBD">
      <w:pPr>
        <w:pStyle w:val="20"/>
        <w:numPr>
          <w:ilvl w:val="0"/>
          <w:numId w:val="2"/>
        </w:numPr>
        <w:shd w:val="clear" w:color="auto" w:fill="auto"/>
        <w:tabs>
          <w:tab w:val="left" w:pos="526"/>
        </w:tabs>
        <w:ind w:firstLine="0"/>
        <w:jc w:val="left"/>
      </w:pPr>
      <w:r>
        <w:t>Как рассчитывается плата за горячее водоснабжение?</w:t>
      </w:r>
    </w:p>
    <w:p w:rsidR="00DD0125" w:rsidRDefault="00715EBD" w:rsidP="00E84C95">
      <w:pPr>
        <w:pStyle w:val="20"/>
        <w:numPr>
          <w:ilvl w:val="0"/>
          <w:numId w:val="2"/>
        </w:numPr>
        <w:shd w:val="clear" w:color="auto" w:fill="auto"/>
        <w:tabs>
          <w:tab w:val="left" w:pos="531"/>
        </w:tabs>
        <w:spacing w:line="240" w:lineRule="auto"/>
        <w:ind w:firstLine="0"/>
        <w:jc w:val="left"/>
      </w:pPr>
      <w:r>
        <w:t>По каким коммунальным услугам и как можно сделать перерасчет, если житель временно отсутствовал?</w:t>
      </w:r>
    </w:p>
    <w:p w:rsidR="00DD0125" w:rsidRDefault="00715EBD" w:rsidP="00E84C95">
      <w:pPr>
        <w:pStyle w:val="20"/>
        <w:numPr>
          <w:ilvl w:val="0"/>
          <w:numId w:val="2"/>
        </w:numPr>
        <w:shd w:val="clear" w:color="auto" w:fill="auto"/>
        <w:tabs>
          <w:tab w:val="left" w:pos="526"/>
        </w:tabs>
        <w:spacing w:line="240" w:lineRule="auto"/>
        <w:ind w:firstLine="0"/>
        <w:jc w:val="left"/>
      </w:pPr>
      <w:r>
        <w:t>Как рассчитывается плата за холодную воду при отсутствии счетчиков?</w:t>
      </w:r>
    </w:p>
    <w:p w:rsidR="00DD0125" w:rsidRDefault="00715EBD" w:rsidP="00E84C95">
      <w:pPr>
        <w:pStyle w:val="20"/>
        <w:numPr>
          <w:ilvl w:val="0"/>
          <w:numId w:val="2"/>
        </w:numPr>
        <w:shd w:val="clear" w:color="auto" w:fill="auto"/>
        <w:tabs>
          <w:tab w:val="left" w:pos="526"/>
        </w:tabs>
        <w:spacing w:line="240" w:lineRule="auto"/>
        <w:ind w:firstLine="0"/>
        <w:jc w:val="left"/>
      </w:pPr>
      <w:r>
        <w:t xml:space="preserve">Как сделать перерасчет </w:t>
      </w:r>
      <w:r>
        <w:t>платы за коммунальную услугу, если она предоставлялась с перебоями или ненадлежащего качества?</w:t>
      </w:r>
    </w:p>
    <w:p w:rsidR="00DD0125" w:rsidRDefault="00715EBD">
      <w:pPr>
        <w:pStyle w:val="20"/>
        <w:numPr>
          <w:ilvl w:val="0"/>
          <w:numId w:val="2"/>
        </w:numPr>
        <w:shd w:val="clear" w:color="auto" w:fill="auto"/>
        <w:tabs>
          <w:tab w:val="left" w:pos="677"/>
        </w:tabs>
        <w:spacing w:line="280" w:lineRule="exact"/>
        <w:ind w:firstLine="0"/>
        <w:jc w:val="left"/>
      </w:pPr>
      <w:r>
        <w:lastRenderedPageBreak/>
        <w:t>Как понять, коммунальная услуга соответствует требованиям или нет?</w:t>
      </w:r>
    </w:p>
    <w:p w:rsidR="00DD0125" w:rsidRDefault="00715EBD">
      <w:pPr>
        <w:pStyle w:val="30"/>
        <w:numPr>
          <w:ilvl w:val="0"/>
          <w:numId w:val="1"/>
        </w:numPr>
        <w:shd w:val="clear" w:color="auto" w:fill="auto"/>
        <w:tabs>
          <w:tab w:val="left" w:pos="431"/>
        </w:tabs>
        <w:spacing w:line="280" w:lineRule="exact"/>
        <w:jc w:val="left"/>
      </w:pPr>
      <w:r>
        <w:t>ОПЛАТА И НЕПЛАТЕЛЬЩИКИ.</w:t>
      </w:r>
    </w:p>
    <w:p w:rsidR="00DD0125" w:rsidRDefault="00715EBD">
      <w:pPr>
        <w:pStyle w:val="20"/>
        <w:numPr>
          <w:ilvl w:val="0"/>
          <w:numId w:val="2"/>
        </w:numPr>
        <w:shd w:val="clear" w:color="auto" w:fill="auto"/>
        <w:tabs>
          <w:tab w:val="left" w:pos="526"/>
        </w:tabs>
        <w:spacing w:line="398" w:lineRule="exact"/>
        <w:ind w:firstLine="0"/>
        <w:jc w:val="left"/>
      </w:pPr>
      <w:r>
        <w:t xml:space="preserve">Кто несет обязательства по оплате жилого помещения и коммунальных </w:t>
      </w:r>
      <w:r>
        <w:t>услуг?</w:t>
      </w:r>
    </w:p>
    <w:p w:rsidR="00DD0125" w:rsidRDefault="00715EBD">
      <w:pPr>
        <w:pStyle w:val="20"/>
        <w:numPr>
          <w:ilvl w:val="0"/>
          <w:numId w:val="2"/>
        </w:numPr>
        <w:shd w:val="clear" w:color="auto" w:fill="auto"/>
        <w:tabs>
          <w:tab w:val="left" w:pos="526"/>
        </w:tabs>
        <w:spacing w:line="389" w:lineRule="exact"/>
        <w:ind w:firstLine="0"/>
        <w:jc w:val="left"/>
      </w:pPr>
      <w:r>
        <w:t>Какая ответственность предусмотрена Жилищным кодексом за несвоевременное внесение платы за жилое помещение и коммунальные услуги у собственника жилого помещения?</w:t>
      </w:r>
    </w:p>
    <w:p w:rsidR="00DD0125" w:rsidRDefault="00715EBD">
      <w:pPr>
        <w:pStyle w:val="20"/>
        <w:numPr>
          <w:ilvl w:val="0"/>
          <w:numId w:val="2"/>
        </w:numPr>
        <w:shd w:val="clear" w:color="auto" w:fill="auto"/>
        <w:tabs>
          <w:tab w:val="left" w:pos="517"/>
        </w:tabs>
        <w:spacing w:line="394" w:lineRule="exact"/>
        <w:ind w:firstLine="0"/>
        <w:jc w:val="left"/>
      </w:pPr>
      <w:r>
        <w:t>Несут ли ответственность по долгам за коммунальные услуги все проживающие в квартире, и</w:t>
      </w:r>
      <w:r>
        <w:t>ли же только собственник?</w:t>
      </w:r>
    </w:p>
    <w:p w:rsidR="00DD0125" w:rsidRDefault="00715EBD">
      <w:pPr>
        <w:pStyle w:val="20"/>
        <w:numPr>
          <w:ilvl w:val="0"/>
          <w:numId w:val="2"/>
        </w:numPr>
        <w:shd w:val="clear" w:color="auto" w:fill="auto"/>
        <w:tabs>
          <w:tab w:val="left" w:pos="482"/>
        </w:tabs>
        <w:spacing w:line="389" w:lineRule="exact"/>
        <w:ind w:firstLine="0"/>
        <w:jc w:val="left"/>
      </w:pPr>
      <w:r>
        <w:t xml:space="preserve">Должны ли жильцы впускать представителя </w:t>
      </w:r>
      <w:proofErr w:type="spellStart"/>
      <w:r>
        <w:t>ресурсоснабжающей</w:t>
      </w:r>
      <w:proofErr w:type="spellEnd"/>
      <w:r>
        <w:t xml:space="preserve"> организации для контроля показаний счетчиков?</w:t>
      </w:r>
    </w:p>
    <w:p w:rsidR="00DD0125" w:rsidRDefault="00715EBD">
      <w:pPr>
        <w:pStyle w:val="20"/>
        <w:numPr>
          <w:ilvl w:val="0"/>
          <w:numId w:val="2"/>
        </w:numPr>
        <w:shd w:val="clear" w:color="auto" w:fill="auto"/>
        <w:tabs>
          <w:tab w:val="left" w:pos="482"/>
        </w:tabs>
        <w:spacing w:line="398" w:lineRule="exact"/>
        <w:ind w:firstLine="0"/>
        <w:jc w:val="left"/>
      </w:pPr>
      <w:r>
        <w:t>Должны ли жильцы не приватизированных квартир оплачивать текущий и капитальный ремонт?</w:t>
      </w:r>
    </w:p>
    <w:p w:rsidR="00DD0125" w:rsidRDefault="00715EBD">
      <w:pPr>
        <w:pStyle w:val="20"/>
        <w:numPr>
          <w:ilvl w:val="0"/>
          <w:numId w:val="2"/>
        </w:numPr>
        <w:shd w:val="clear" w:color="auto" w:fill="auto"/>
        <w:tabs>
          <w:tab w:val="left" w:pos="482"/>
        </w:tabs>
        <w:spacing w:line="394" w:lineRule="exact"/>
        <w:ind w:firstLine="0"/>
        <w:jc w:val="left"/>
      </w:pPr>
      <w:r>
        <w:t xml:space="preserve">Если прописанные члены семьи не </w:t>
      </w:r>
      <w:r>
        <w:t xml:space="preserve">проживали по месту прописки и </w:t>
      </w:r>
      <w:proofErr w:type="gramStart"/>
      <w:r>
        <w:t>предоставляли справку</w:t>
      </w:r>
      <w:proofErr w:type="gramEnd"/>
      <w:r>
        <w:t xml:space="preserve"> с места, где проживают, о том, что оплачивают коммунальные услуги там, должны ли они оплачивать коммунальные услуги по месту прописки?</w:t>
      </w:r>
    </w:p>
    <w:p w:rsidR="00DD0125" w:rsidRDefault="00715EBD">
      <w:pPr>
        <w:pStyle w:val="20"/>
        <w:numPr>
          <w:ilvl w:val="0"/>
          <w:numId w:val="2"/>
        </w:numPr>
        <w:shd w:val="clear" w:color="auto" w:fill="auto"/>
        <w:tabs>
          <w:tab w:val="left" w:pos="482"/>
        </w:tabs>
        <w:spacing w:line="280" w:lineRule="exact"/>
        <w:ind w:firstLine="0"/>
        <w:jc w:val="left"/>
        <w:sectPr w:rsidR="00DD0125">
          <w:pgSz w:w="11909" w:h="16840"/>
          <w:pgMar w:top="1172" w:right="926" w:bottom="1350" w:left="1440" w:header="0" w:footer="3" w:gutter="0"/>
          <w:cols w:space="720"/>
          <w:noEndnote/>
          <w:docGrid w:linePitch="360"/>
        </w:sectPr>
      </w:pPr>
      <w:r>
        <w:t>Какие права имеет служба судебных приставов-испо</w:t>
      </w:r>
      <w:r>
        <w:t>лнителей?</w:t>
      </w:r>
    </w:p>
    <w:p w:rsidR="00DD0125" w:rsidRDefault="00715EBD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298"/>
        </w:tabs>
        <w:spacing w:line="280" w:lineRule="exact"/>
        <w:jc w:val="left"/>
      </w:pPr>
      <w:bookmarkStart w:id="0" w:name="bookmark0"/>
      <w:r>
        <w:lastRenderedPageBreak/>
        <w:t>ОСНОВЫ УПРАВЛЕНИЯ МНОГОКВАРТИРНЫМ ДОМОМ</w:t>
      </w:r>
      <w:bookmarkEnd w:id="0"/>
    </w:p>
    <w:p w:rsidR="00DD0125" w:rsidRDefault="00715EBD">
      <w:pPr>
        <w:pStyle w:val="10"/>
        <w:keepNext/>
        <w:keepLines/>
        <w:shd w:val="clear" w:color="auto" w:fill="auto"/>
        <w:spacing w:line="280" w:lineRule="exact"/>
        <w:ind w:firstLine="360"/>
        <w:jc w:val="left"/>
      </w:pPr>
      <w:bookmarkStart w:id="1" w:name="bookmark1"/>
      <w:r>
        <w:t>1. Что такое управление многоквартирным домом?</w:t>
      </w:r>
      <w:bookmarkEnd w:id="1"/>
    </w:p>
    <w:p w:rsidR="00DD0125" w:rsidRDefault="00715EBD">
      <w:pPr>
        <w:pStyle w:val="20"/>
        <w:shd w:val="clear" w:color="auto" w:fill="auto"/>
        <w:spacing w:line="394" w:lineRule="exact"/>
        <w:ind w:firstLine="360"/>
        <w:jc w:val="left"/>
      </w:pPr>
      <w:r>
        <w:t>Жилищный кодекс РФ (ч.1 ст</w:t>
      </w:r>
      <w:proofErr w:type="gramStart"/>
      <w:r>
        <w:t>1</w:t>
      </w:r>
      <w:proofErr w:type="gramEnd"/>
      <w:r>
        <w:t xml:space="preserve"> ЖК РФ) определяет цели управления: обеспечение благоприятных и безопасных условий проживания граждан, надлежащее содержание и польз</w:t>
      </w:r>
      <w:r>
        <w:t>ование общим имуществом, а также предоставление коммунальных услуг.</w:t>
      </w:r>
    </w:p>
    <w:p w:rsidR="00DD0125" w:rsidRDefault="00715EBD">
      <w:pPr>
        <w:pStyle w:val="20"/>
        <w:shd w:val="clear" w:color="auto" w:fill="auto"/>
        <w:spacing w:line="389" w:lineRule="exact"/>
        <w:ind w:firstLine="360"/>
        <w:jc w:val="left"/>
      </w:pPr>
      <w:r>
        <w:rPr>
          <w:rStyle w:val="21"/>
        </w:rPr>
        <w:t>Управление многоквартирным домом</w:t>
      </w:r>
      <w:r>
        <w:t xml:space="preserve"> - это деятельность собственников помещений или уполномоченных ими организаций по его эксплуатации и улучшению.</w:t>
      </w:r>
    </w:p>
    <w:p w:rsidR="00DD0125" w:rsidRDefault="00715EBD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370"/>
        </w:tabs>
        <w:spacing w:line="280" w:lineRule="exact"/>
        <w:jc w:val="left"/>
      </w:pPr>
      <w:bookmarkStart w:id="2" w:name="bookmark2"/>
      <w:r>
        <w:t xml:space="preserve">Что такое способ управления многоквартирным </w:t>
      </w:r>
      <w:r>
        <w:t>домом?</w:t>
      </w:r>
      <w:bookmarkEnd w:id="2"/>
    </w:p>
    <w:p w:rsidR="00DD0125" w:rsidRDefault="00715EBD">
      <w:pPr>
        <w:pStyle w:val="40"/>
        <w:shd w:val="clear" w:color="auto" w:fill="auto"/>
        <w:ind w:firstLine="360"/>
      </w:pPr>
      <w:r>
        <w:t>Жилищный кодекс РФ (ч.2 ст</w:t>
      </w:r>
      <w:proofErr w:type="gramStart"/>
      <w:r>
        <w:t>1</w:t>
      </w:r>
      <w:proofErr w:type="gramEnd"/>
      <w:r>
        <w:t xml:space="preserve"> ЖК РФ) устанавливает следующие способы:</w:t>
      </w:r>
    </w:p>
    <w:p w:rsidR="00DD0125" w:rsidRDefault="00715EBD">
      <w:pPr>
        <w:pStyle w:val="20"/>
        <w:shd w:val="clear" w:color="auto" w:fill="auto"/>
        <w:spacing w:line="394" w:lineRule="exact"/>
        <w:ind w:firstLine="0"/>
        <w:jc w:val="left"/>
      </w:pPr>
      <w:r>
        <w:t>-непосредственное управление собственниками помещений в многоквартирном доме;</w:t>
      </w:r>
    </w:p>
    <w:p w:rsidR="00DD0125" w:rsidRDefault="00715EBD">
      <w:pPr>
        <w:pStyle w:val="20"/>
        <w:shd w:val="clear" w:color="auto" w:fill="auto"/>
        <w:spacing w:line="394" w:lineRule="exact"/>
        <w:ind w:firstLine="0"/>
        <w:jc w:val="left"/>
      </w:pPr>
      <w:r>
        <w:t xml:space="preserve">-управление товариществом собственников жилья либо жилищным кооперативом или иным специализированным </w:t>
      </w:r>
      <w:r>
        <w:t>потребительским кооперативом;</w:t>
      </w:r>
    </w:p>
    <w:p w:rsidR="00DD0125" w:rsidRDefault="00715EBD">
      <w:pPr>
        <w:pStyle w:val="20"/>
        <w:shd w:val="clear" w:color="auto" w:fill="auto"/>
        <w:spacing w:line="280" w:lineRule="exact"/>
        <w:ind w:firstLine="0"/>
        <w:jc w:val="left"/>
      </w:pPr>
      <w:r>
        <w:t>-управление управляющей организацией.</w:t>
      </w:r>
    </w:p>
    <w:p w:rsidR="00DD0125" w:rsidRDefault="00715EBD">
      <w:pPr>
        <w:pStyle w:val="20"/>
        <w:shd w:val="clear" w:color="auto" w:fill="auto"/>
        <w:spacing w:line="394" w:lineRule="exact"/>
        <w:ind w:firstLine="360"/>
        <w:jc w:val="left"/>
      </w:pPr>
      <w:r>
        <w:t>Способ управления может быть изменен в любое время на основании решения общего собрания.</w:t>
      </w:r>
    </w:p>
    <w:p w:rsidR="00DD0125" w:rsidRDefault="00715EBD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375"/>
        </w:tabs>
        <w:spacing w:line="280" w:lineRule="exact"/>
        <w:jc w:val="left"/>
      </w:pPr>
      <w:bookmarkStart w:id="3" w:name="bookmark3"/>
      <w:r>
        <w:t>Кто является собственником помещений в многоквартирном доме?</w:t>
      </w:r>
      <w:bookmarkEnd w:id="3"/>
    </w:p>
    <w:p w:rsidR="00DD0125" w:rsidRDefault="00715EBD">
      <w:pPr>
        <w:pStyle w:val="20"/>
        <w:shd w:val="clear" w:color="auto" w:fill="auto"/>
        <w:spacing w:line="389" w:lineRule="exact"/>
        <w:ind w:firstLine="360"/>
        <w:jc w:val="left"/>
      </w:pPr>
      <w:r>
        <w:rPr>
          <w:rStyle w:val="21"/>
        </w:rPr>
        <w:t>Собственник</w:t>
      </w:r>
      <w:r>
        <w:rPr>
          <w:rStyle w:val="22"/>
        </w:rPr>
        <w:t xml:space="preserve"> -</w:t>
      </w:r>
      <w:r>
        <w:t xml:space="preserve"> это гражданин или юридич</w:t>
      </w:r>
      <w:r>
        <w:t>еское лицо, у которого возникло право собственности на недвижимое имущество (ст. 30 ЖК РФ).</w:t>
      </w:r>
    </w:p>
    <w:p w:rsidR="00DD0125" w:rsidRDefault="00715EBD">
      <w:pPr>
        <w:pStyle w:val="20"/>
        <w:shd w:val="clear" w:color="auto" w:fill="auto"/>
        <w:spacing w:line="394" w:lineRule="exact"/>
        <w:ind w:firstLine="360"/>
        <w:jc w:val="left"/>
      </w:pPr>
      <w:r>
        <w:t>Если недвижимость приобретена до 01.02.1998 года, т.е. до даты вступления в силу закона «О государственной регистрации прав на недвижимое имущество и сделок с ним»,</w:t>
      </w:r>
      <w:r>
        <w:t xml:space="preserve"> государство признает за лицом его</w:t>
      </w:r>
    </w:p>
    <w:p w:rsidR="00DD0125" w:rsidRDefault="00715EBD">
      <w:pPr>
        <w:pStyle w:val="20"/>
        <w:shd w:val="clear" w:color="auto" w:fill="auto"/>
        <w:spacing w:line="394" w:lineRule="exact"/>
        <w:ind w:firstLine="0"/>
        <w:jc w:val="left"/>
      </w:pPr>
      <w:r>
        <w:t>право собственности на это имущество на основании одних лишь правоустанавливающих документов без последующей государственной регистрации и получения свидетельства.</w:t>
      </w:r>
    </w:p>
    <w:p w:rsidR="00DD0125" w:rsidRDefault="00715EBD">
      <w:pPr>
        <w:pStyle w:val="20"/>
        <w:shd w:val="clear" w:color="auto" w:fill="auto"/>
        <w:spacing w:line="394" w:lineRule="exact"/>
        <w:ind w:firstLine="360"/>
        <w:jc w:val="left"/>
      </w:pPr>
      <w:r>
        <w:t>По сделкам с недвижимостью, совершенным после 1 февраля 1</w:t>
      </w:r>
      <w:r>
        <w:t>998 года, только акт государственной регистрации влечет за собой признание прав лица на объекты недвижимости.</w:t>
      </w:r>
    </w:p>
    <w:p w:rsidR="00DD0125" w:rsidRDefault="00715EBD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332"/>
        </w:tabs>
        <w:spacing w:line="280" w:lineRule="exact"/>
        <w:jc w:val="left"/>
      </w:pPr>
      <w:bookmarkStart w:id="4" w:name="bookmark4"/>
      <w:r>
        <w:t>Почему собственники обязаны выбрать способ управления?</w:t>
      </w:r>
      <w:bookmarkEnd w:id="4"/>
    </w:p>
    <w:p w:rsidR="00DD0125" w:rsidRDefault="00715EBD">
      <w:pPr>
        <w:pStyle w:val="20"/>
        <w:shd w:val="clear" w:color="auto" w:fill="auto"/>
        <w:spacing w:line="389" w:lineRule="exact"/>
        <w:ind w:firstLine="360"/>
        <w:jc w:val="left"/>
      </w:pPr>
      <w:r>
        <w:t xml:space="preserve">Кроме права собственности на имущество у собственников есть обязанность по его надлежащему </w:t>
      </w:r>
      <w:r>
        <w:t>содержанию и ответственность за то, чтобы это имущество не нанесло вреда здоровью или имуществу других лиц</w:t>
      </w:r>
      <w:proofErr w:type="gramStart"/>
      <w:r>
        <w:t>.</w:t>
      </w:r>
      <w:proofErr w:type="gramEnd"/>
      <w:r>
        <w:t xml:space="preserve"> (</w:t>
      </w:r>
      <w:proofErr w:type="gramStart"/>
      <w:r>
        <w:t>ч</w:t>
      </w:r>
      <w:proofErr w:type="gramEnd"/>
      <w:r>
        <w:t>.3 ст. 30 и ч.1 ст. 39 ЖК РФ).</w:t>
      </w:r>
    </w:p>
    <w:p w:rsidR="00DD0125" w:rsidRDefault="00715EBD">
      <w:pPr>
        <w:pStyle w:val="20"/>
        <w:shd w:val="clear" w:color="auto" w:fill="auto"/>
        <w:spacing w:line="389" w:lineRule="exact"/>
        <w:ind w:firstLine="360"/>
        <w:jc w:val="left"/>
      </w:pPr>
      <w:r>
        <w:t xml:space="preserve">Жилищный кодекс РФ обязывает собственников жилья выбрать способ </w:t>
      </w:r>
      <w:r>
        <w:lastRenderedPageBreak/>
        <w:t xml:space="preserve">управления многоквартирным домом (ч.2 ст.161 ЖК </w:t>
      </w:r>
      <w:r>
        <w:t>РФ). Многоквартирный дом не может оставаться без управления. Поэтому если сами собственники не выполняют обязанности по выбору способа управления, то за них такой выбор делает муниципалитет в установленном порядке (ч.4 ст.162 ЖК РФ).</w:t>
      </w:r>
    </w:p>
    <w:p w:rsidR="00DD0125" w:rsidRDefault="00715EBD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322"/>
        </w:tabs>
        <w:spacing w:line="280" w:lineRule="exact"/>
        <w:jc w:val="left"/>
      </w:pPr>
      <w:bookmarkStart w:id="5" w:name="bookmark5"/>
      <w:r>
        <w:t>Зачем собственникам ну</w:t>
      </w:r>
      <w:r>
        <w:t>жно собираться на общее собрание?</w:t>
      </w:r>
      <w:bookmarkEnd w:id="5"/>
    </w:p>
    <w:p w:rsidR="00DD0125" w:rsidRDefault="00715EBD">
      <w:pPr>
        <w:pStyle w:val="20"/>
        <w:shd w:val="clear" w:color="auto" w:fill="auto"/>
        <w:spacing w:line="394" w:lineRule="exact"/>
        <w:ind w:firstLine="360"/>
        <w:jc w:val="left"/>
      </w:pPr>
      <w:r>
        <w:t>Собственники владеют и распоряжаются общим имуществом в многоквартирном доме. Это возможно только путем принятия решения на общем собрании собственников.</w:t>
      </w:r>
    </w:p>
    <w:p w:rsidR="00DD0125" w:rsidRDefault="00715EBD">
      <w:pPr>
        <w:pStyle w:val="20"/>
        <w:shd w:val="clear" w:color="auto" w:fill="auto"/>
        <w:spacing w:line="394" w:lineRule="exact"/>
        <w:ind w:firstLine="360"/>
        <w:jc w:val="left"/>
      </w:pPr>
      <w:r>
        <w:t>Общее собрание собственников - орган управления многоквартирным домо</w:t>
      </w:r>
      <w:r>
        <w:t>м, причем высший.</w:t>
      </w:r>
    </w:p>
    <w:p w:rsidR="00DD0125" w:rsidRDefault="00715EBD">
      <w:pPr>
        <w:pStyle w:val="20"/>
        <w:shd w:val="clear" w:color="auto" w:fill="auto"/>
        <w:spacing w:line="389" w:lineRule="exact"/>
        <w:ind w:firstLine="360"/>
        <w:jc w:val="left"/>
      </w:pPr>
      <w:r>
        <w:t>Решение такого собрания обязательно для всех собственников, поэтому так важно всем принимать участие в проводимых собраниях. Только общее собрание собственников имеет право выбрать способ управления многоквартирным домом (ст.ст.44 - 45 ЖК</w:t>
      </w:r>
      <w:r>
        <w:t xml:space="preserve"> РФ).</w:t>
      </w:r>
    </w:p>
    <w:p w:rsidR="00DD0125" w:rsidRDefault="00715EBD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327"/>
        </w:tabs>
        <w:spacing w:line="389" w:lineRule="exact"/>
        <w:jc w:val="left"/>
      </w:pPr>
      <w:bookmarkStart w:id="6" w:name="bookmark6"/>
      <w:r>
        <w:t>Как часто можно проводить общее собрание собственников помещений в многоквартирном доме?</w:t>
      </w:r>
      <w:bookmarkEnd w:id="6"/>
    </w:p>
    <w:p w:rsidR="00DD0125" w:rsidRDefault="00715EBD">
      <w:pPr>
        <w:pStyle w:val="20"/>
        <w:shd w:val="clear" w:color="auto" w:fill="auto"/>
        <w:spacing w:line="394" w:lineRule="exact"/>
        <w:ind w:firstLine="360"/>
        <w:jc w:val="left"/>
      </w:pPr>
      <w:r>
        <w:t>В соответствии со ст.45 Жилищного кодекса РФ собственники помещений в многоквартирном доме обязаны ежегодно проводить годовое общее собрание. Также за собственни</w:t>
      </w:r>
      <w:r>
        <w:t>ками закреплено право проведения внеочередного общего собрания, которое может быть инициировано любым из собственников этого дома в любое время, в том числе и по вопросам проведения и финансирования капитального или текущего ремонта, использования общего и</w:t>
      </w:r>
      <w:r>
        <w:t>мущества.</w:t>
      </w:r>
    </w:p>
    <w:p w:rsidR="00DD0125" w:rsidRDefault="00715EBD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327"/>
        </w:tabs>
        <w:spacing w:line="403" w:lineRule="exact"/>
        <w:jc w:val="left"/>
      </w:pPr>
      <w:bookmarkStart w:id="7" w:name="bookmark7"/>
      <w:r>
        <w:t>Могут ли наниматели, проживающие в доме по договорам социального найма, участвовать в общем собрании?</w:t>
      </w:r>
      <w:bookmarkEnd w:id="7"/>
    </w:p>
    <w:p w:rsidR="00DD0125" w:rsidRDefault="00715EBD">
      <w:pPr>
        <w:pStyle w:val="20"/>
        <w:shd w:val="clear" w:color="auto" w:fill="auto"/>
        <w:spacing w:line="394" w:lineRule="exact"/>
        <w:ind w:firstLine="360"/>
        <w:jc w:val="left"/>
      </w:pPr>
      <w:r>
        <w:t>Участвовать в обсуждении наниматели, конечно, могут, если собрание проводится в очной форме. Но принимать решения - нет. Такую обязанность несет</w:t>
      </w:r>
      <w:r>
        <w:t xml:space="preserve"> собственник их квартир - муниципалитет, который сдал им квартиры в наем. Так что, если в доме более 50% голосов принадлежит муниципалитету, его голос при принятии решения на общем собрании будет решающим. Существуют многоквартирные дома, где все помещения</w:t>
      </w:r>
      <w:r>
        <w:t xml:space="preserve"> являются муниципальной собственностью.</w:t>
      </w:r>
    </w:p>
    <w:p w:rsidR="00DD0125" w:rsidRDefault="00715EBD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327"/>
        </w:tabs>
        <w:spacing w:line="280" w:lineRule="exact"/>
        <w:jc w:val="left"/>
      </w:pPr>
      <w:bookmarkStart w:id="8" w:name="bookmark8"/>
      <w:r>
        <w:t>Что такое «Управляющая организация»?</w:t>
      </w:r>
      <w:bookmarkEnd w:id="8"/>
    </w:p>
    <w:p w:rsidR="00DD0125" w:rsidRDefault="00715EBD">
      <w:pPr>
        <w:pStyle w:val="20"/>
        <w:shd w:val="clear" w:color="auto" w:fill="auto"/>
        <w:spacing w:line="389" w:lineRule="exact"/>
        <w:ind w:firstLine="360"/>
        <w:jc w:val="left"/>
      </w:pPr>
      <w:r>
        <w:rPr>
          <w:rStyle w:val="21"/>
        </w:rPr>
        <w:t>Управляющая организация</w:t>
      </w:r>
      <w:r>
        <w:rPr>
          <w:rStyle w:val="22"/>
        </w:rPr>
        <w:t xml:space="preserve"> -</w:t>
      </w:r>
      <w:r>
        <w:t xml:space="preserve"> организация, уполномоченная собственником жилищного фонда управлять жилищным фондом с целью его надлежащего использования и обслуживания, а также обеспеч</w:t>
      </w:r>
      <w:r>
        <w:t>ения потребителей жилищно-коммунальными услугами (ч.2 ст.162 ЖК РФ)</w:t>
      </w:r>
      <w:proofErr w:type="gramStart"/>
      <w:r>
        <w:t>.Д</w:t>
      </w:r>
      <w:proofErr w:type="gramEnd"/>
      <w:r>
        <w:t xml:space="preserve">еятельность управляющих </w:t>
      </w:r>
      <w:r>
        <w:lastRenderedPageBreak/>
        <w:t>организаций регулируется Жилищным кодексом РФ, другими нормативными актами жилищного законодательства.</w:t>
      </w:r>
    </w:p>
    <w:p w:rsidR="00DD0125" w:rsidRDefault="00715EBD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327"/>
        </w:tabs>
        <w:spacing w:line="403" w:lineRule="exact"/>
        <w:jc w:val="left"/>
      </w:pPr>
      <w:bookmarkStart w:id="9" w:name="bookmark9"/>
      <w:r>
        <w:t>Может ли управляющая организация по собственной инициативе п</w:t>
      </w:r>
      <w:r>
        <w:t>ровести общее собрание собственников?</w:t>
      </w:r>
      <w:bookmarkEnd w:id="9"/>
    </w:p>
    <w:p w:rsidR="00DD0125" w:rsidRDefault="00715EBD">
      <w:pPr>
        <w:pStyle w:val="20"/>
        <w:shd w:val="clear" w:color="auto" w:fill="auto"/>
        <w:spacing w:line="394" w:lineRule="exact"/>
        <w:ind w:firstLine="360"/>
        <w:jc w:val="left"/>
      </w:pPr>
      <w:r>
        <w:t xml:space="preserve">Управляющая организация в ряде важных ситуаций обязана проинформировать собственников о необходимости проведения общего собрания. Например, если выявлена необходимость проведения текущего / капитального ремонта, если </w:t>
      </w:r>
      <w:r>
        <w:t>необходимо отчитаться перед собственниками за работу.</w:t>
      </w:r>
    </w:p>
    <w:p w:rsidR="00DD0125" w:rsidRDefault="00715EBD">
      <w:pPr>
        <w:pStyle w:val="20"/>
        <w:shd w:val="clear" w:color="auto" w:fill="auto"/>
        <w:spacing w:line="394" w:lineRule="exact"/>
        <w:ind w:firstLine="360"/>
        <w:jc w:val="left"/>
      </w:pPr>
      <w:r>
        <w:t>Инициировать общее собрание собственников в многоквартирном доме должен кто-нибудь из собственников или его законный представитель (ч.2 ст.45 ЖК РФ).</w:t>
      </w:r>
    </w:p>
    <w:p w:rsidR="00DD0125" w:rsidRDefault="00715EBD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471"/>
        </w:tabs>
        <w:spacing w:line="394" w:lineRule="exact"/>
        <w:jc w:val="left"/>
      </w:pPr>
      <w:bookmarkStart w:id="10" w:name="bookmark10"/>
      <w:r>
        <w:t>Обязательно ли заключать договор управления между уп</w:t>
      </w:r>
      <w:r>
        <w:t>равляющей организацией и каждым собственником?</w:t>
      </w:r>
      <w:bookmarkEnd w:id="10"/>
    </w:p>
    <w:p w:rsidR="00DD0125" w:rsidRDefault="00715EBD">
      <w:pPr>
        <w:pStyle w:val="20"/>
        <w:shd w:val="clear" w:color="auto" w:fill="auto"/>
        <w:spacing w:line="394" w:lineRule="exact"/>
        <w:ind w:firstLine="360"/>
        <w:jc w:val="left"/>
      </w:pPr>
      <w:r>
        <w:t>Жилищный кодекс РФ (ст.162) указывает, что договор управления по результатам выбора управляющей компании должен быть заключен с каждым собственником. Отказ собственника от подписания договора не является основ</w:t>
      </w:r>
      <w:r>
        <w:t>анием для неоплаты услуг выбранной УК (ч.5 ст.46 ЖК РФ).</w:t>
      </w:r>
    </w:p>
    <w:p w:rsidR="00DD0125" w:rsidRDefault="00715EBD">
      <w:pPr>
        <w:pStyle w:val="20"/>
        <w:shd w:val="clear" w:color="auto" w:fill="auto"/>
        <w:spacing w:line="389" w:lineRule="exact"/>
        <w:ind w:firstLine="360"/>
        <w:jc w:val="left"/>
      </w:pPr>
      <w:r>
        <w:t>Договор управления заключается на одинаковых для всех условиях, которые утверждены решением общего собрания</w:t>
      </w:r>
      <w:r w:rsidR="00E84C95">
        <w:t xml:space="preserve"> </w:t>
      </w:r>
      <w:r>
        <w:t xml:space="preserve"> собственников</w:t>
      </w:r>
      <w:r w:rsidR="00E84C95">
        <w:t xml:space="preserve"> </w:t>
      </w:r>
      <w:r>
        <w:t>или указаны в конкурсной документации.</w:t>
      </w:r>
    </w:p>
    <w:p w:rsidR="00DD0125" w:rsidRDefault="00715EBD">
      <w:pPr>
        <w:pStyle w:val="30"/>
        <w:numPr>
          <w:ilvl w:val="0"/>
          <w:numId w:val="4"/>
        </w:numPr>
        <w:shd w:val="clear" w:color="auto" w:fill="auto"/>
        <w:tabs>
          <w:tab w:val="left" w:pos="471"/>
        </w:tabs>
        <w:spacing w:line="394" w:lineRule="exact"/>
        <w:jc w:val="left"/>
      </w:pPr>
      <w:r>
        <w:t>Обязана ли управляющая организация отчи</w:t>
      </w:r>
      <w:r>
        <w:t>тываться перед собственниками помещений о своей деятельности по управлению многоквартирным домом?</w:t>
      </w:r>
    </w:p>
    <w:p w:rsidR="00DD0125" w:rsidRDefault="00715EBD">
      <w:pPr>
        <w:pStyle w:val="20"/>
        <w:shd w:val="clear" w:color="auto" w:fill="auto"/>
        <w:spacing w:line="389" w:lineRule="exact"/>
        <w:ind w:firstLine="360"/>
        <w:jc w:val="left"/>
      </w:pPr>
      <w:r>
        <w:t>Да, обязана. Если иное не установлено договором управления многоквартирным домом, управляющая организация ежегодно в течение первого квартала текущего года пр</w:t>
      </w:r>
      <w:r>
        <w:t>едставляет собственникам отчет о выполнении договора управления за предыдущий год (ч.11 ст.162 ЖК РФ).</w:t>
      </w:r>
    </w:p>
    <w:p w:rsidR="00DD0125" w:rsidRDefault="00715EBD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462"/>
        </w:tabs>
        <w:spacing w:line="280" w:lineRule="exact"/>
        <w:jc w:val="left"/>
      </w:pPr>
      <w:bookmarkStart w:id="11" w:name="bookmark11"/>
      <w:r>
        <w:t xml:space="preserve">Что ждать дальше и в </w:t>
      </w:r>
      <w:proofErr w:type="gramStart"/>
      <w:r>
        <w:t>течение</w:t>
      </w:r>
      <w:proofErr w:type="gramEnd"/>
      <w:r>
        <w:t xml:space="preserve"> какого времени от жилищной реформы?</w:t>
      </w:r>
      <w:bookmarkEnd w:id="11"/>
    </w:p>
    <w:p w:rsidR="00DD0125" w:rsidRDefault="00715EBD">
      <w:pPr>
        <w:pStyle w:val="20"/>
        <w:shd w:val="clear" w:color="auto" w:fill="auto"/>
        <w:spacing w:line="389" w:lineRule="exact"/>
        <w:ind w:firstLine="360"/>
        <w:jc w:val="left"/>
      </w:pPr>
      <w:r>
        <w:t xml:space="preserve">Основной вектор </w:t>
      </w:r>
      <w:r>
        <w:rPr>
          <w:rStyle w:val="21"/>
        </w:rPr>
        <w:t>жилищно-коммунальной реформы</w:t>
      </w:r>
      <w:r>
        <w:rPr>
          <w:rStyle w:val="22"/>
        </w:rPr>
        <w:t xml:space="preserve"> -</w:t>
      </w:r>
      <w:r>
        <w:t xml:space="preserve"> это частная собственность на жилье и перс</w:t>
      </w:r>
      <w:r>
        <w:t>ональная ответственность за его содержание. Можно предположить, что государство будет поддерживать собственников, занимающих организованную и ответственную позицию.</w:t>
      </w:r>
    </w:p>
    <w:p w:rsidR="00DD0125" w:rsidRDefault="00715EBD">
      <w:pPr>
        <w:pStyle w:val="20"/>
        <w:shd w:val="clear" w:color="auto" w:fill="auto"/>
        <w:spacing w:line="394" w:lineRule="exact"/>
        <w:ind w:firstLine="360"/>
        <w:jc w:val="left"/>
      </w:pPr>
      <w:r>
        <w:t>Программные задачи реформы можно увидеть</w:t>
      </w:r>
      <w:r w:rsidR="00E84C95">
        <w:t xml:space="preserve"> </w:t>
      </w:r>
      <w:r>
        <w:t>в Концепции программы по модернизации и реформирова</w:t>
      </w:r>
      <w:r>
        <w:t>нию ЖКХ на 2010-2020 годы (Распоряжение Правительства РФ от 2.02.2010 г. № 102-р.)</w:t>
      </w:r>
    </w:p>
    <w:p w:rsidR="00DD0125" w:rsidRDefault="00715EBD">
      <w:pPr>
        <w:pStyle w:val="30"/>
        <w:numPr>
          <w:ilvl w:val="0"/>
          <w:numId w:val="4"/>
        </w:numPr>
        <w:shd w:val="clear" w:color="auto" w:fill="auto"/>
        <w:tabs>
          <w:tab w:val="left" w:pos="481"/>
        </w:tabs>
        <w:spacing w:line="394" w:lineRule="exact"/>
        <w:jc w:val="left"/>
      </w:pPr>
      <w:r>
        <w:t xml:space="preserve">Какие основные нормативные акты следует изучить для понимания того, </w:t>
      </w:r>
      <w:r>
        <w:lastRenderedPageBreak/>
        <w:t>как должны управляться, обслуживаться и ремонтироваться многоквартирные дома, какими коммунальными услуга</w:t>
      </w:r>
      <w:r>
        <w:t>ми они должны обеспечиваться и в каком порядке?</w:t>
      </w:r>
    </w:p>
    <w:p w:rsidR="00DD0125" w:rsidRDefault="00715EBD">
      <w:pPr>
        <w:pStyle w:val="20"/>
        <w:shd w:val="clear" w:color="auto" w:fill="auto"/>
        <w:spacing w:line="394" w:lineRule="exact"/>
        <w:ind w:firstLine="360"/>
        <w:jc w:val="left"/>
      </w:pPr>
      <w:r>
        <w:t>Порядок управления многоквартирными домами и связанные с этим вопросы, наряду с другими основными положениями жилищного законодательства в России, определены Жилищным кодексом РФ от 29.12.2004 № 188-ФЗ.</w:t>
      </w:r>
    </w:p>
    <w:p w:rsidR="00DD0125" w:rsidRDefault="00715EBD">
      <w:pPr>
        <w:pStyle w:val="20"/>
        <w:shd w:val="clear" w:color="auto" w:fill="auto"/>
        <w:spacing w:line="394" w:lineRule="exact"/>
        <w:ind w:firstLine="360"/>
        <w:jc w:val="left"/>
      </w:pPr>
      <w:r>
        <w:t>Обяза</w:t>
      </w:r>
      <w:r>
        <w:t>тельные требования к технической эксплуатации многоквартирных домов установлены Постановлением Госстроя РФ от 27.09.2003 № 170 "Об утверждении Правил и норм технической эксплуатации жилищного фонда".</w:t>
      </w:r>
    </w:p>
    <w:p w:rsidR="00DD0125" w:rsidRDefault="00715EBD">
      <w:pPr>
        <w:pStyle w:val="20"/>
        <w:shd w:val="clear" w:color="auto" w:fill="auto"/>
        <w:spacing w:line="389" w:lineRule="exact"/>
        <w:ind w:firstLine="360"/>
        <w:jc w:val="left"/>
      </w:pPr>
      <w:r>
        <w:t xml:space="preserve">Все основные требования к коммунальным услугам, которые </w:t>
      </w:r>
      <w:r>
        <w:t>предоставляются гражданам, содержатся в Постановлении Правительства РФ от 23.05.2006 № 307 «О порядке предоставления коммунальных услуг гражданам».</w:t>
      </w:r>
    </w:p>
    <w:p w:rsidR="00DD0125" w:rsidRDefault="00715EBD">
      <w:pPr>
        <w:pStyle w:val="20"/>
        <w:shd w:val="clear" w:color="auto" w:fill="auto"/>
        <w:spacing w:line="389" w:lineRule="exact"/>
        <w:ind w:firstLine="360"/>
        <w:jc w:val="left"/>
      </w:pPr>
      <w:proofErr w:type="gramStart"/>
      <w:r>
        <w:t>Постановление Правительства РФ от 13.08.2006 №491 «Об утверждении Правил содержания общего имущества в много</w:t>
      </w:r>
      <w:r>
        <w:t>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</w:t>
      </w:r>
      <w:r>
        <w:t>вышающими установленную продолжительность» определяет требования к содержанию общего имущества многоквартирного дома</w:t>
      </w:r>
      <w:proofErr w:type="gramEnd"/>
      <w:r>
        <w:t xml:space="preserve"> и регулирует порядок изменения размера платы за содержание и ремонт жилого помещения, если услуги и работы по его управлению, содержанию и </w:t>
      </w:r>
      <w:r>
        <w:t>ремонту выполнены с нарушениями.</w:t>
      </w:r>
    </w:p>
    <w:p w:rsidR="00DD0125" w:rsidRDefault="00715EBD">
      <w:pPr>
        <w:pStyle w:val="10"/>
        <w:keepNext/>
        <w:keepLines/>
        <w:shd w:val="clear" w:color="auto" w:fill="auto"/>
        <w:spacing w:line="280" w:lineRule="exact"/>
        <w:jc w:val="left"/>
      </w:pPr>
      <w:bookmarkStart w:id="12" w:name="bookmark12"/>
      <w:r>
        <w:t>II. КТО И ЧЕМ УПРАВЛЯЕТ?</w:t>
      </w:r>
      <w:bookmarkEnd w:id="12"/>
    </w:p>
    <w:p w:rsidR="00DD0125" w:rsidRDefault="00715EBD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516"/>
        </w:tabs>
        <w:spacing w:line="590" w:lineRule="exact"/>
        <w:jc w:val="left"/>
      </w:pPr>
      <w:bookmarkStart w:id="13" w:name="bookmark13"/>
      <w:r>
        <w:t>Что является объектом управления в многоквартирном доме?</w:t>
      </w:r>
      <w:bookmarkEnd w:id="13"/>
    </w:p>
    <w:p w:rsidR="00DD0125" w:rsidRDefault="00715EBD">
      <w:pPr>
        <w:pStyle w:val="50"/>
        <w:shd w:val="clear" w:color="auto" w:fill="auto"/>
        <w:jc w:val="left"/>
      </w:pPr>
      <w:r>
        <w:t>Управлению в многоквартирном доме подлежат</w:t>
      </w:r>
      <w:r>
        <w:rPr>
          <w:rStyle w:val="51"/>
          <w:i/>
          <w:iCs/>
        </w:rPr>
        <w:t>:</w:t>
      </w:r>
    </w:p>
    <w:p w:rsidR="00DD0125" w:rsidRDefault="00715EBD">
      <w:pPr>
        <w:pStyle w:val="20"/>
        <w:numPr>
          <w:ilvl w:val="0"/>
          <w:numId w:val="5"/>
        </w:numPr>
        <w:shd w:val="clear" w:color="auto" w:fill="auto"/>
        <w:tabs>
          <w:tab w:val="left" w:pos="261"/>
        </w:tabs>
        <w:ind w:firstLine="0"/>
        <w:jc w:val="left"/>
      </w:pPr>
      <w:r>
        <w:t>помещения, принадлежащие собственникам;</w:t>
      </w:r>
    </w:p>
    <w:p w:rsidR="00DD0125" w:rsidRDefault="00715EBD">
      <w:pPr>
        <w:pStyle w:val="20"/>
        <w:numPr>
          <w:ilvl w:val="0"/>
          <w:numId w:val="5"/>
        </w:numPr>
        <w:shd w:val="clear" w:color="auto" w:fill="auto"/>
        <w:tabs>
          <w:tab w:val="left" w:pos="261"/>
        </w:tabs>
        <w:spacing w:line="394" w:lineRule="exact"/>
        <w:ind w:firstLine="0"/>
        <w:jc w:val="left"/>
      </w:pPr>
      <w:r>
        <w:t>общее имущество собственников помещений в этом доме, вклю</w:t>
      </w:r>
      <w:r>
        <w:t>чая придомовую территорию.</w:t>
      </w:r>
    </w:p>
    <w:p w:rsidR="00DD0125" w:rsidRDefault="00715EBD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530"/>
        </w:tabs>
        <w:spacing w:line="398" w:lineRule="exact"/>
        <w:jc w:val="left"/>
      </w:pPr>
      <w:bookmarkStart w:id="14" w:name="bookmark14"/>
      <w:r>
        <w:t>Каковы обязанности Собственника по содержанию многоквартирного дома?</w:t>
      </w:r>
      <w:bookmarkEnd w:id="14"/>
    </w:p>
    <w:p w:rsidR="00DD0125" w:rsidRDefault="00715EBD">
      <w:pPr>
        <w:pStyle w:val="50"/>
        <w:shd w:val="clear" w:color="auto" w:fill="auto"/>
        <w:spacing w:line="394" w:lineRule="exact"/>
        <w:ind w:firstLine="360"/>
        <w:jc w:val="left"/>
      </w:pPr>
      <w:r>
        <w:t>Собственник в многоквартирном доме отвечает за содержание (ст.30 ЖК РФ):</w:t>
      </w:r>
    </w:p>
    <w:p w:rsidR="00DD0125" w:rsidRDefault="00715EBD">
      <w:pPr>
        <w:pStyle w:val="20"/>
        <w:numPr>
          <w:ilvl w:val="0"/>
          <w:numId w:val="5"/>
        </w:numPr>
        <w:shd w:val="clear" w:color="auto" w:fill="auto"/>
        <w:tabs>
          <w:tab w:val="left" w:pos="261"/>
        </w:tabs>
        <w:spacing w:line="280" w:lineRule="exact"/>
        <w:ind w:firstLine="0"/>
        <w:jc w:val="left"/>
      </w:pPr>
      <w:r>
        <w:t>принадлежащего ему жилого помещения;</w:t>
      </w:r>
    </w:p>
    <w:p w:rsidR="00DD0125" w:rsidRDefault="00715EBD">
      <w:pPr>
        <w:pStyle w:val="20"/>
        <w:numPr>
          <w:ilvl w:val="0"/>
          <w:numId w:val="5"/>
        </w:numPr>
        <w:shd w:val="clear" w:color="auto" w:fill="auto"/>
        <w:tabs>
          <w:tab w:val="left" w:pos="261"/>
        </w:tabs>
        <w:spacing w:line="398" w:lineRule="exact"/>
        <w:ind w:firstLine="0"/>
        <w:jc w:val="left"/>
      </w:pPr>
      <w:r>
        <w:t xml:space="preserve">общего имущества собственников помещений в этом </w:t>
      </w:r>
      <w:r>
        <w:t xml:space="preserve">доме, включая </w:t>
      </w:r>
      <w:r>
        <w:lastRenderedPageBreak/>
        <w:t>придомовую территорию.</w:t>
      </w:r>
    </w:p>
    <w:p w:rsidR="00DD0125" w:rsidRDefault="00715EBD">
      <w:pPr>
        <w:pStyle w:val="20"/>
        <w:shd w:val="clear" w:color="auto" w:fill="auto"/>
        <w:spacing w:line="394" w:lineRule="exact"/>
        <w:ind w:firstLine="360"/>
        <w:jc w:val="left"/>
      </w:pPr>
      <w:r>
        <w:t>Он обязан поддерживать квартиру в надлежащем состоянии, не допускать бесхозяйственного обращения, соблюдать права и законные интересы соседей, правила пользования жилыми помещениями, а также правила содержания общего им</w:t>
      </w:r>
      <w:r>
        <w:t>ущества собственников помещений в многоквартирном доме.</w:t>
      </w:r>
    </w:p>
    <w:p w:rsidR="00DD0125" w:rsidRDefault="00715EBD">
      <w:pPr>
        <w:pStyle w:val="20"/>
        <w:shd w:val="clear" w:color="auto" w:fill="auto"/>
        <w:spacing w:line="398" w:lineRule="exact"/>
        <w:ind w:firstLine="360"/>
        <w:jc w:val="left"/>
      </w:pPr>
      <w:r>
        <w:t>Собственники общего имущества в многоквартирном доме совместно несут расходы на содержание общего имущества.</w:t>
      </w:r>
    </w:p>
    <w:p w:rsidR="00DD0125" w:rsidRDefault="00715EBD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535"/>
        </w:tabs>
        <w:spacing w:line="394" w:lineRule="exact"/>
        <w:jc w:val="left"/>
      </w:pPr>
      <w:bookmarkStart w:id="15" w:name="bookmark15"/>
      <w:r>
        <w:t>Несет ли администрация района или города ответственность за управление многоквартирным домо</w:t>
      </w:r>
      <w:r>
        <w:t>м?</w:t>
      </w:r>
      <w:bookmarkEnd w:id="15"/>
    </w:p>
    <w:p w:rsidR="00DD0125" w:rsidRDefault="00715EBD">
      <w:pPr>
        <w:pStyle w:val="20"/>
        <w:shd w:val="clear" w:color="auto" w:fill="auto"/>
        <w:spacing w:line="394" w:lineRule="exact"/>
        <w:ind w:firstLine="360"/>
        <w:jc w:val="left"/>
      </w:pPr>
      <w:r>
        <w:t>Если дом полностью муниципальный, и там проживают только наниматели, то за управление домом отвечает администрация Муниципалитета. Если в доме некоторые квартиры муниципальные, то администрация, как любой собственник в этом доме отвечает за содержание и</w:t>
      </w:r>
      <w:r>
        <w:t xml:space="preserve"> управление домом пропорционально принадлежащей ей доле.</w:t>
      </w:r>
    </w:p>
    <w:p w:rsidR="00DD0125" w:rsidRDefault="00715EBD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462"/>
        </w:tabs>
        <w:spacing w:line="280" w:lineRule="exact"/>
        <w:jc w:val="left"/>
      </w:pPr>
      <w:bookmarkStart w:id="16" w:name="bookmark16"/>
      <w:r>
        <w:t>Что входит в состав общего имущества?</w:t>
      </w:r>
      <w:bookmarkEnd w:id="16"/>
    </w:p>
    <w:p w:rsidR="00DD0125" w:rsidRDefault="00715EBD">
      <w:pPr>
        <w:pStyle w:val="20"/>
        <w:shd w:val="clear" w:color="auto" w:fill="auto"/>
        <w:spacing w:line="389" w:lineRule="exact"/>
        <w:ind w:firstLine="360"/>
        <w:jc w:val="left"/>
      </w:pPr>
      <w:proofErr w:type="gramStart"/>
      <w:r>
        <w:t xml:space="preserve">В состав общего имущества многоквартирного дома входят помещения, которые не являются частью квартир и предназначены для обслуживания более одного помещения в </w:t>
      </w:r>
      <w:r>
        <w:t>данном доме - это лестничные площадки, лестницы, лифты, лифтовые и иные шахты, коридоры, технические этажи, чердаки, подвалы, в которых имеются инженерные коммуникации или иное оборудование, а также: крыши; ограждающие несущие и ненесущие конструкции дома;</w:t>
      </w:r>
      <w:proofErr w:type="gramEnd"/>
      <w:r>
        <w:t xml:space="preserve"> механическое, электрическое, санитарно-техническое и иное оборудование, обслуживающее более одного помещения; земельный участок, на котором расположен дом, с элементами озеленения и благоустройства; иные объекты, расположенные на земельном участке и предн</w:t>
      </w:r>
      <w:r>
        <w:t>азначенные для обслуживания, эксплуатации и благоустройства дома (например, детская площадка)</w:t>
      </w:r>
      <w:proofErr w:type="gramStart"/>
      <w:r>
        <w:t>.(</w:t>
      </w:r>
      <w:proofErr w:type="gramEnd"/>
      <w:r>
        <w:t>ст.36 ЖК РФ)</w:t>
      </w:r>
    </w:p>
    <w:p w:rsidR="00DD0125" w:rsidRDefault="00715EBD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462"/>
        </w:tabs>
        <w:spacing w:line="280" w:lineRule="exact"/>
        <w:jc w:val="left"/>
      </w:pPr>
      <w:bookmarkStart w:id="17" w:name="bookmark17"/>
      <w:r>
        <w:t>Что такое надлежащее содержание общего имущества собственников?</w:t>
      </w:r>
      <w:bookmarkEnd w:id="17"/>
    </w:p>
    <w:p w:rsidR="00DD0125" w:rsidRDefault="00715EBD">
      <w:pPr>
        <w:pStyle w:val="20"/>
        <w:shd w:val="clear" w:color="auto" w:fill="auto"/>
        <w:spacing w:line="389" w:lineRule="exact"/>
        <w:ind w:firstLine="360"/>
        <w:jc w:val="left"/>
      </w:pPr>
      <w:r>
        <w:t>Надлежащее содержание общего имущества в многоквартирном доме - это поддержание сост</w:t>
      </w:r>
      <w:r>
        <w:t>ояния, соответствующего требованиям различных нормативно-правовых актов: в частности, технических регламентов, государственных санитарно-эпидемиологических правил и норм, гигиенических нормативов, стандартов и иных документов.</w:t>
      </w:r>
    </w:p>
    <w:p w:rsidR="00DD0125" w:rsidRDefault="00715EBD">
      <w:pPr>
        <w:pStyle w:val="20"/>
        <w:shd w:val="clear" w:color="auto" w:fill="auto"/>
        <w:spacing w:line="394" w:lineRule="exact"/>
        <w:ind w:firstLine="360"/>
        <w:jc w:val="left"/>
      </w:pPr>
      <w:r>
        <w:t>Одинаковых многоквартирных до</w:t>
      </w:r>
      <w:r>
        <w:t xml:space="preserve">мов не бывает. Все дома индивидуальны: имеют свои конструктивные различия и особенности, степень физического износа и технического состояния общего имущества. Состояние </w:t>
      </w:r>
      <w:r>
        <w:lastRenderedPageBreak/>
        <w:t>многоквартирных домов зависит от условий эксплуатации, места расположения и климата.</w:t>
      </w:r>
    </w:p>
    <w:p w:rsidR="00DD0125" w:rsidRDefault="00715EBD">
      <w:pPr>
        <w:pStyle w:val="20"/>
        <w:shd w:val="clear" w:color="auto" w:fill="auto"/>
        <w:spacing w:line="394" w:lineRule="exact"/>
        <w:ind w:firstLine="360"/>
        <w:jc w:val="left"/>
      </w:pPr>
      <w:r>
        <w:t>Со</w:t>
      </w:r>
      <w:r>
        <w:t>бственники помещений обязаны самостоятельно содержать общее имущество или могут привлекать иных лиц для содержания общего имущества с учетом выбранного способа управления многоквартирным домом.</w:t>
      </w:r>
    </w:p>
    <w:p w:rsidR="00DD0125" w:rsidRDefault="00715EBD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462"/>
        </w:tabs>
        <w:spacing w:line="389" w:lineRule="exact"/>
        <w:jc w:val="left"/>
      </w:pPr>
      <w:bookmarkStart w:id="18" w:name="bookmark18"/>
      <w:r>
        <w:t>Как определить долю принадлежащего собственнику общего имущест</w:t>
      </w:r>
      <w:r>
        <w:t>ва в многоквартирном доме? Как это связано с платежами?</w:t>
      </w:r>
      <w:bookmarkEnd w:id="18"/>
    </w:p>
    <w:p w:rsidR="00DD0125" w:rsidRDefault="00715EBD">
      <w:pPr>
        <w:pStyle w:val="20"/>
        <w:shd w:val="clear" w:color="auto" w:fill="auto"/>
        <w:spacing w:line="389" w:lineRule="exact"/>
        <w:ind w:firstLine="360"/>
        <w:jc w:val="left"/>
      </w:pPr>
      <w:r>
        <w:t>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 (ст.37 ЖК РФ). Например, если п</w:t>
      </w:r>
      <w:r>
        <w:t xml:space="preserve">лощадь принадлежащей Вам квартиры составляет 48 </w:t>
      </w:r>
      <w:proofErr w:type="spellStart"/>
      <w:r>
        <w:t>кв.м</w:t>
      </w:r>
      <w:proofErr w:type="spellEnd"/>
      <w:r>
        <w:t xml:space="preserve">., а вся площадь дома - 9600 </w:t>
      </w:r>
      <w:proofErr w:type="spellStart"/>
      <w:r>
        <w:t>кв.м</w:t>
      </w:r>
      <w:proofErr w:type="spellEnd"/>
      <w:r>
        <w:t>., Ваша доля составит 0,5% всего общего имущества.</w:t>
      </w:r>
      <w:r w:rsidR="00E84C95">
        <w:t xml:space="preserve"> </w:t>
      </w:r>
      <w:r>
        <w:t>То есть, например, при расчете платежей на текущий или капитальный ремонт дома Вы оплачиваете 0,5%, от общей стоимости та</w:t>
      </w:r>
      <w:r>
        <w:t>кого ремонта.</w:t>
      </w:r>
    </w:p>
    <w:p w:rsidR="00DD0125" w:rsidRDefault="00715EBD">
      <w:pPr>
        <w:pStyle w:val="30"/>
        <w:numPr>
          <w:ilvl w:val="0"/>
          <w:numId w:val="4"/>
        </w:numPr>
        <w:shd w:val="clear" w:color="auto" w:fill="auto"/>
        <w:tabs>
          <w:tab w:val="left" w:pos="471"/>
        </w:tabs>
        <w:spacing w:line="394" w:lineRule="exact"/>
        <w:jc w:val="left"/>
      </w:pPr>
      <w:r>
        <w:t>Может ли управляющая организация отчуждать общее имущество собственников в многоквартирном доме (например, помещение, расположенное в подвале дома)?</w:t>
      </w:r>
    </w:p>
    <w:p w:rsidR="00DD0125" w:rsidRDefault="00715EBD">
      <w:pPr>
        <w:pStyle w:val="20"/>
        <w:shd w:val="clear" w:color="auto" w:fill="auto"/>
        <w:spacing w:line="389" w:lineRule="exact"/>
        <w:ind w:firstLine="360"/>
        <w:jc w:val="left"/>
      </w:pPr>
      <w:r>
        <w:t>Управляющая организация не имеет права отчуждать общее имущество собственников помещений в мн</w:t>
      </w:r>
      <w:r>
        <w:t>огоквартирном доме, так как в соответствии со ст. 36 Жилищного кодекса РФ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реконструкции.</w:t>
      </w:r>
    </w:p>
    <w:p w:rsidR="00DD0125" w:rsidRDefault="00715EBD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466"/>
        </w:tabs>
        <w:spacing w:line="394" w:lineRule="exact"/>
        <w:jc w:val="left"/>
      </w:pPr>
      <w:bookmarkStart w:id="19" w:name="bookmark19"/>
      <w:r>
        <w:t>Может ли собственник продать</w:t>
      </w:r>
      <w:r>
        <w:t xml:space="preserve"> или переуступить свою долю общего имущества в многоквартирном доме?</w:t>
      </w:r>
      <w:bookmarkEnd w:id="19"/>
    </w:p>
    <w:p w:rsidR="00DD0125" w:rsidRDefault="00715EBD">
      <w:pPr>
        <w:pStyle w:val="20"/>
        <w:shd w:val="clear" w:color="auto" w:fill="auto"/>
        <w:spacing w:line="389" w:lineRule="exact"/>
        <w:ind w:firstLine="360"/>
        <w:jc w:val="left"/>
      </w:pPr>
      <w:r>
        <w:t>Продать или переуступить свою долю общего имущества в многоквартирном доме, как отдельный объект, Собственник не может. Согласно закону, она «следует судьбе» принадлежащего Собственнику и</w:t>
      </w:r>
      <w:r>
        <w:t>мущества. Другими словами, если Вы продаете принадлежащую Вам квартиру, то права на долю общего имущества и обязанности по его содержанию переходят к покупателю вместе с покупкой (ст.37 ЖК РФ).</w:t>
      </w:r>
    </w:p>
    <w:p w:rsidR="00DD0125" w:rsidRDefault="00715EBD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466"/>
        </w:tabs>
        <w:spacing w:line="394" w:lineRule="exact"/>
        <w:jc w:val="left"/>
      </w:pPr>
      <w:bookmarkStart w:id="20" w:name="bookmark20"/>
      <w:r>
        <w:t xml:space="preserve">Входят или нет подвалы и технические подполья в состав общего </w:t>
      </w:r>
      <w:r>
        <w:t>имущества дома. Можно ли там сделать сарай для хозяйственных нужд?</w:t>
      </w:r>
      <w:bookmarkEnd w:id="20"/>
    </w:p>
    <w:p w:rsidR="00DD0125" w:rsidRDefault="00715EBD">
      <w:pPr>
        <w:pStyle w:val="20"/>
        <w:shd w:val="clear" w:color="auto" w:fill="auto"/>
        <w:spacing w:line="280" w:lineRule="exact"/>
        <w:ind w:firstLine="360"/>
        <w:jc w:val="left"/>
      </w:pPr>
      <w:r>
        <w:t>Подвалы и технические подполья относятся к местам общего пользования.</w:t>
      </w:r>
    </w:p>
    <w:p w:rsidR="00DD0125" w:rsidRDefault="00715EBD">
      <w:pPr>
        <w:pStyle w:val="20"/>
        <w:shd w:val="clear" w:color="auto" w:fill="auto"/>
        <w:spacing w:line="394" w:lineRule="exact"/>
        <w:ind w:firstLine="360"/>
        <w:jc w:val="left"/>
      </w:pPr>
      <w:r>
        <w:t xml:space="preserve">Использовать подвалы и технические подполья жителями для хозяйственных и других нужд допускается на основании решения </w:t>
      </w:r>
      <w:r>
        <w:t xml:space="preserve">собственников дома при соблюдении пожарных и технических норм. В ряде случаев (например, при установке в подвале дополнительного фундамента), </w:t>
      </w:r>
      <w:r>
        <w:lastRenderedPageBreak/>
        <w:t>требуется утвержденный установленным порядком проект.</w:t>
      </w:r>
    </w:p>
    <w:p w:rsidR="00DD0125" w:rsidRDefault="00715EBD">
      <w:pPr>
        <w:pStyle w:val="20"/>
        <w:shd w:val="clear" w:color="auto" w:fill="auto"/>
        <w:spacing w:line="394" w:lineRule="exact"/>
        <w:ind w:firstLine="360"/>
        <w:jc w:val="left"/>
      </w:pPr>
      <w:r>
        <w:t>Согласно САНПИН 2.1.2.2645-10 (Постановление главного санита</w:t>
      </w:r>
      <w:r>
        <w:t>рного врача РФ от 10.06.2010 №64) в жилых зданиях любой этажности на первом, цокольном или подвальном этажах следует предусматривать кладовую для хранения уборочного инвентаря, оборудованную раковиной. Допускается устройство кладовых площадью не менее 3 м</w:t>
      </w:r>
      <w:proofErr w:type="gramStart"/>
      <w:r>
        <w:rPr>
          <w:vertAlign w:val="superscript"/>
        </w:rPr>
        <w:t>2</w:t>
      </w:r>
      <w:proofErr w:type="gramEnd"/>
      <w:r>
        <w:t>/чел. для жильцов дома: хозяйственных, для хранения овощей, а также для твердого топлива. При этом выход из этажа, где размещаются кладовые, должен быть изолирован от жилой части. Прокладка канализационных сетей в хозяйственных кладовых запрещается.</w:t>
      </w:r>
    </w:p>
    <w:p w:rsidR="00DD0125" w:rsidRDefault="00715EBD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466"/>
        </w:tabs>
        <w:spacing w:line="403" w:lineRule="exact"/>
        <w:jc w:val="left"/>
      </w:pPr>
      <w:bookmarkStart w:id="21" w:name="bookmark21"/>
      <w:r>
        <w:t>Кто от</w:t>
      </w:r>
      <w:r>
        <w:t>вечает за состояние подвалов, чердаков, технических подполий? Кто и с какой регулярностью должен вычищать оттуда мусор?</w:t>
      </w:r>
      <w:bookmarkEnd w:id="21"/>
    </w:p>
    <w:p w:rsidR="00DD0125" w:rsidRDefault="00715EBD">
      <w:pPr>
        <w:pStyle w:val="20"/>
        <w:shd w:val="clear" w:color="auto" w:fill="auto"/>
        <w:spacing w:line="389" w:lineRule="exact"/>
        <w:ind w:firstLine="360"/>
        <w:jc w:val="left"/>
      </w:pPr>
      <w:r>
        <w:t>Подвал и чердак - места общего пользования. Отвечают за их содержание собственники. Уборка чердаков, подвалов и технических подполий дол</w:t>
      </w:r>
      <w:r>
        <w:t>жна производиться не реже 1 раза в год. Это можно поручить Управляющей компании по договору управления.</w:t>
      </w:r>
    </w:p>
    <w:p w:rsidR="00DD0125" w:rsidRDefault="00715EBD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466"/>
        </w:tabs>
        <w:spacing w:line="394" w:lineRule="exact"/>
        <w:jc w:val="left"/>
      </w:pPr>
      <w:bookmarkStart w:id="22" w:name="bookmark22"/>
      <w:r>
        <w:t>Кто производит ремонт и замену поврежденных почтовых ящиков в многоквартирных домах?</w:t>
      </w:r>
      <w:bookmarkEnd w:id="22"/>
    </w:p>
    <w:p w:rsidR="00DD0125" w:rsidRDefault="00715EBD">
      <w:pPr>
        <w:pStyle w:val="20"/>
        <w:shd w:val="clear" w:color="auto" w:fill="auto"/>
        <w:spacing w:line="394" w:lineRule="exact"/>
        <w:ind w:firstLine="360"/>
        <w:jc w:val="left"/>
      </w:pPr>
      <w:r>
        <w:t>Федеральный закон "О почтовой связи" № 176-ФЗ от 24 июня 1999г. опр</w:t>
      </w:r>
      <w:r>
        <w:t>еделяет, что абонентские почтовые ящики устанавливаются строительными организациями на первых этажах многоэтажных жилых домов. Расходы на приобретение и установку абонентских почтовых ящиков включаются в смету строительства этих домов. Обслуживание, ремонт</w:t>
      </w:r>
      <w:r>
        <w:t xml:space="preserve"> и замена абонентских почтовых ящиков возлагаются на собственников многоквартирных домов.</w:t>
      </w:r>
    </w:p>
    <w:p w:rsidR="00DD0125" w:rsidRDefault="00715EBD">
      <w:pPr>
        <w:pStyle w:val="10"/>
        <w:keepNext/>
        <w:keepLines/>
        <w:numPr>
          <w:ilvl w:val="0"/>
          <w:numId w:val="6"/>
        </w:numPr>
        <w:shd w:val="clear" w:color="auto" w:fill="auto"/>
        <w:tabs>
          <w:tab w:val="left" w:pos="469"/>
        </w:tabs>
        <w:spacing w:line="394" w:lineRule="exact"/>
        <w:jc w:val="left"/>
      </w:pPr>
      <w:bookmarkStart w:id="23" w:name="bookmark23"/>
      <w:r>
        <w:t>КАК НАЗЫВАЮТСЯ И ИЗ ЧЕГО СОСТОЯТ УСЛУГИ</w:t>
      </w:r>
      <w:proofErr w:type="gramStart"/>
      <w:r>
        <w:t>.З</w:t>
      </w:r>
      <w:proofErr w:type="gramEnd"/>
      <w:r>
        <w:t>А ЧТО И КАК ПЛАТЯТ СОБСТВЕННИКИ И НАНИМАТЕЛИ.</w:t>
      </w:r>
      <w:bookmarkEnd w:id="23"/>
    </w:p>
    <w:p w:rsidR="00DD0125" w:rsidRDefault="00715EBD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526"/>
        </w:tabs>
        <w:spacing w:line="280" w:lineRule="exact"/>
        <w:jc w:val="left"/>
      </w:pPr>
      <w:bookmarkStart w:id="24" w:name="bookmark24"/>
      <w:r>
        <w:t>Из чего состоит плата для нанимателей и для собственников?</w:t>
      </w:r>
      <w:bookmarkEnd w:id="24"/>
    </w:p>
    <w:p w:rsidR="00DD0125" w:rsidRDefault="00715EBD">
      <w:pPr>
        <w:pStyle w:val="20"/>
        <w:shd w:val="clear" w:color="auto" w:fill="auto"/>
        <w:spacing w:line="389" w:lineRule="exact"/>
        <w:ind w:firstLine="360"/>
        <w:jc w:val="left"/>
      </w:pPr>
      <w:r>
        <w:t>Структура платы за ж</w:t>
      </w:r>
      <w:r>
        <w:t>илье и коммунальные услуги различна для нанимателей и собственников.</w:t>
      </w:r>
    </w:p>
    <w:p w:rsidR="00DD0125" w:rsidRDefault="00715EBD">
      <w:pPr>
        <w:pStyle w:val="40"/>
        <w:shd w:val="clear" w:color="auto" w:fill="auto"/>
        <w:spacing w:line="280" w:lineRule="exact"/>
        <w:ind w:firstLine="360"/>
      </w:pPr>
      <w:r>
        <w:t xml:space="preserve">Плата для нанимателей </w:t>
      </w:r>
      <w:r>
        <w:rPr>
          <w:rStyle w:val="41"/>
          <w:i/>
          <w:iCs/>
        </w:rPr>
        <w:t xml:space="preserve">может состоять </w:t>
      </w:r>
      <w:proofErr w:type="gramStart"/>
      <w:r>
        <w:rPr>
          <w:rStyle w:val="41"/>
          <w:i/>
          <w:iCs/>
        </w:rPr>
        <w:t>из</w:t>
      </w:r>
      <w:proofErr w:type="gramEnd"/>
      <w:r>
        <w:t>:</w:t>
      </w:r>
    </w:p>
    <w:p w:rsidR="00DD0125" w:rsidRDefault="00715EBD">
      <w:pPr>
        <w:pStyle w:val="20"/>
        <w:numPr>
          <w:ilvl w:val="0"/>
          <w:numId w:val="5"/>
        </w:numPr>
        <w:shd w:val="clear" w:color="auto" w:fill="auto"/>
        <w:tabs>
          <w:tab w:val="left" w:pos="267"/>
        </w:tabs>
        <w:spacing w:line="280" w:lineRule="exact"/>
        <w:ind w:firstLine="0"/>
        <w:jc w:val="left"/>
      </w:pPr>
      <w:r>
        <w:t>платы за наем жилого помещения;</w:t>
      </w:r>
    </w:p>
    <w:p w:rsidR="00DD0125" w:rsidRDefault="00715EBD">
      <w:pPr>
        <w:pStyle w:val="20"/>
        <w:numPr>
          <w:ilvl w:val="0"/>
          <w:numId w:val="5"/>
        </w:numPr>
        <w:shd w:val="clear" w:color="auto" w:fill="auto"/>
        <w:tabs>
          <w:tab w:val="left" w:pos="272"/>
        </w:tabs>
        <w:spacing w:line="394" w:lineRule="exact"/>
        <w:ind w:firstLine="0"/>
        <w:jc w:val="left"/>
      </w:pPr>
      <w:r>
        <w:t>платы за обслуживание и содержание общего имущества многоквартирного дома;</w:t>
      </w:r>
    </w:p>
    <w:p w:rsidR="00DD0125" w:rsidRDefault="00715EBD">
      <w:pPr>
        <w:pStyle w:val="20"/>
        <w:numPr>
          <w:ilvl w:val="0"/>
          <w:numId w:val="5"/>
        </w:numPr>
        <w:shd w:val="clear" w:color="auto" w:fill="auto"/>
        <w:tabs>
          <w:tab w:val="left" w:pos="267"/>
        </w:tabs>
        <w:spacing w:line="394" w:lineRule="exact"/>
        <w:ind w:firstLine="0"/>
        <w:jc w:val="left"/>
      </w:pPr>
      <w:r>
        <w:t xml:space="preserve">платы за текущий ремонт общего </w:t>
      </w:r>
      <w:r>
        <w:t>имущества многоквартирного дома (на основании решения собрания собственников);</w:t>
      </w:r>
    </w:p>
    <w:p w:rsidR="00DD0125" w:rsidRDefault="00715EBD">
      <w:pPr>
        <w:pStyle w:val="20"/>
        <w:numPr>
          <w:ilvl w:val="0"/>
          <w:numId w:val="5"/>
        </w:numPr>
        <w:shd w:val="clear" w:color="auto" w:fill="auto"/>
        <w:tabs>
          <w:tab w:val="left" w:pos="267"/>
        </w:tabs>
        <w:spacing w:line="280" w:lineRule="exact"/>
        <w:ind w:firstLine="0"/>
        <w:jc w:val="left"/>
      </w:pPr>
      <w:r>
        <w:t>платы за коммунальные услуги.</w:t>
      </w:r>
    </w:p>
    <w:p w:rsidR="00DD0125" w:rsidRDefault="00715EBD">
      <w:pPr>
        <w:pStyle w:val="50"/>
        <w:shd w:val="clear" w:color="auto" w:fill="auto"/>
        <w:spacing w:line="394" w:lineRule="exact"/>
        <w:ind w:firstLine="360"/>
        <w:jc w:val="left"/>
      </w:pPr>
      <w:r>
        <w:rPr>
          <w:rStyle w:val="51"/>
          <w:i/>
          <w:iCs/>
        </w:rPr>
        <w:t xml:space="preserve">Плата для собственников </w:t>
      </w:r>
      <w:r>
        <w:t>жилых помещений в многоквартирном доме может включать в себя</w:t>
      </w:r>
      <w:r>
        <w:rPr>
          <w:rStyle w:val="51"/>
          <w:i/>
          <w:iCs/>
        </w:rPr>
        <w:t>:</w:t>
      </w:r>
    </w:p>
    <w:p w:rsidR="00DD0125" w:rsidRDefault="00715EBD">
      <w:pPr>
        <w:pStyle w:val="20"/>
        <w:numPr>
          <w:ilvl w:val="0"/>
          <w:numId w:val="5"/>
        </w:numPr>
        <w:shd w:val="clear" w:color="auto" w:fill="auto"/>
        <w:tabs>
          <w:tab w:val="left" w:pos="272"/>
        </w:tabs>
        <w:spacing w:line="394" w:lineRule="exact"/>
        <w:ind w:firstLine="0"/>
        <w:jc w:val="left"/>
      </w:pPr>
      <w:r>
        <w:lastRenderedPageBreak/>
        <w:t>плату за обслуживание и содержание общего имущества многоквар</w:t>
      </w:r>
      <w:r>
        <w:t>тирного дома;</w:t>
      </w:r>
    </w:p>
    <w:p w:rsidR="00DD0125" w:rsidRDefault="00715EBD">
      <w:pPr>
        <w:pStyle w:val="20"/>
        <w:numPr>
          <w:ilvl w:val="0"/>
          <w:numId w:val="5"/>
        </w:numPr>
        <w:shd w:val="clear" w:color="auto" w:fill="auto"/>
        <w:tabs>
          <w:tab w:val="left" w:pos="267"/>
        </w:tabs>
        <w:spacing w:line="398" w:lineRule="exact"/>
        <w:ind w:firstLine="0"/>
        <w:jc w:val="left"/>
      </w:pPr>
      <w:r>
        <w:t>плату за текущий ремонт общего имущества многоквартирного дома (на основании решения собрания собственников);</w:t>
      </w:r>
    </w:p>
    <w:p w:rsidR="00DD0125" w:rsidRDefault="00715EBD">
      <w:pPr>
        <w:pStyle w:val="20"/>
        <w:numPr>
          <w:ilvl w:val="0"/>
          <w:numId w:val="5"/>
        </w:numPr>
        <w:shd w:val="clear" w:color="auto" w:fill="auto"/>
        <w:tabs>
          <w:tab w:val="left" w:pos="267"/>
        </w:tabs>
        <w:spacing w:line="394" w:lineRule="exact"/>
        <w:ind w:firstLine="0"/>
        <w:jc w:val="left"/>
      </w:pPr>
      <w:r>
        <w:t>плату за капитальный ремонт общего имущества многоквартирного дома (на основании решения собрания собственников)</w:t>
      </w:r>
    </w:p>
    <w:p w:rsidR="00DD0125" w:rsidRDefault="00715EBD">
      <w:pPr>
        <w:pStyle w:val="20"/>
        <w:numPr>
          <w:ilvl w:val="0"/>
          <w:numId w:val="5"/>
        </w:numPr>
        <w:shd w:val="clear" w:color="auto" w:fill="auto"/>
        <w:tabs>
          <w:tab w:val="left" w:pos="267"/>
        </w:tabs>
        <w:spacing w:line="280" w:lineRule="exact"/>
        <w:ind w:firstLine="0"/>
        <w:jc w:val="left"/>
      </w:pPr>
      <w:r>
        <w:t>плату за коммунальн</w:t>
      </w:r>
      <w:r>
        <w:t>ые услуги.</w:t>
      </w:r>
    </w:p>
    <w:p w:rsidR="00DD0125" w:rsidRDefault="00715EBD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526"/>
        </w:tabs>
        <w:spacing w:line="280" w:lineRule="exact"/>
        <w:jc w:val="left"/>
      </w:pPr>
      <w:bookmarkStart w:id="25" w:name="bookmark25"/>
      <w:r>
        <w:t>Что такое «Содержание многоквартирных домов»?</w:t>
      </w:r>
      <w:bookmarkEnd w:id="25"/>
    </w:p>
    <w:p w:rsidR="00DD0125" w:rsidRDefault="00715EBD">
      <w:pPr>
        <w:pStyle w:val="20"/>
        <w:shd w:val="clear" w:color="auto" w:fill="auto"/>
        <w:spacing w:line="394" w:lineRule="exact"/>
        <w:ind w:firstLine="360"/>
        <w:jc w:val="left"/>
      </w:pPr>
      <w:r>
        <w:t xml:space="preserve">Это комплекс работ по созданию необходимых условий для проживания людей и обеспечения сохранности жилого дома. </w:t>
      </w:r>
      <w:r>
        <w:rPr>
          <w:rStyle w:val="23"/>
        </w:rPr>
        <w:t>Включает в себя</w:t>
      </w:r>
      <w:r>
        <w:rPr>
          <w:rStyle w:val="22"/>
        </w:rPr>
        <w:t>:</w:t>
      </w:r>
    </w:p>
    <w:p w:rsidR="00DD0125" w:rsidRDefault="00715EBD">
      <w:pPr>
        <w:pStyle w:val="20"/>
        <w:numPr>
          <w:ilvl w:val="0"/>
          <w:numId w:val="5"/>
        </w:numPr>
        <w:shd w:val="clear" w:color="auto" w:fill="auto"/>
        <w:tabs>
          <w:tab w:val="left" w:pos="267"/>
        </w:tabs>
        <w:spacing w:line="280" w:lineRule="exact"/>
        <w:ind w:firstLine="0"/>
        <w:jc w:val="left"/>
      </w:pPr>
      <w:r>
        <w:t>Управление многоквартирным домом (см. вопрос 27);</w:t>
      </w:r>
    </w:p>
    <w:p w:rsidR="00DD0125" w:rsidRDefault="00715EBD">
      <w:pPr>
        <w:pStyle w:val="20"/>
        <w:numPr>
          <w:ilvl w:val="0"/>
          <w:numId w:val="5"/>
        </w:numPr>
        <w:shd w:val="clear" w:color="auto" w:fill="auto"/>
        <w:tabs>
          <w:tab w:val="left" w:pos="267"/>
        </w:tabs>
        <w:spacing w:line="280" w:lineRule="exact"/>
        <w:ind w:firstLine="0"/>
        <w:jc w:val="left"/>
      </w:pPr>
      <w:r>
        <w:t xml:space="preserve">Техническую </w:t>
      </w:r>
      <w:r>
        <w:t>эксплуатацию многоквартирного дома (см. вопрос 28);</w:t>
      </w:r>
    </w:p>
    <w:p w:rsidR="00DD0125" w:rsidRDefault="00715EBD">
      <w:pPr>
        <w:pStyle w:val="20"/>
        <w:shd w:val="clear" w:color="auto" w:fill="auto"/>
        <w:spacing w:line="394" w:lineRule="exact"/>
        <w:ind w:firstLine="0"/>
        <w:jc w:val="left"/>
      </w:pPr>
      <w:r>
        <w:t>- Санитарное содержание многоквартирного дома, включая придомовую территорию (см. вопрос 29).</w:t>
      </w:r>
    </w:p>
    <w:p w:rsidR="00DD0125" w:rsidRDefault="00715EBD">
      <w:pPr>
        <w:pStyle w:val="30"/>
        <w:numPr>
          <w:ilvl w:val="0"/>
          <w:numId w:val="4"/>
        </w:numPr>
        <w:shd w:val="clear" w:color="auto" w:fill="auto"/>
        <w:tabs>
          <w:tab w:val="left" w:pos="537"/>
        </w:tabs>
        <w:spacing w:line="394" w:lineRule="exact"/>
        <w:jc w:val="left"/>
      </w:pPr>
      <w:r>
        <w:t>Что такое «Управление многоквартирным домом»? Чем регламентируется способ и требования к управлению? Кто отвеч</w:t>
      </w:r>
      <w:r>
        <w:t>ает за управление многоквартирным домом? Что входит в состав услуги по управлению многоквартирным домом?</w:t>
      </w:r>
    </w:p>
    <w:p w:rsidR="00DD0125" w:rsidRDefault="00715EBD">
      <w:pPr>
        <w:pStyle w:val="20"/>
        <w:shd w:val="clear" w:color="auto" w:fill="auto"/>
        <w:spacing w:line="389" w:lineRule="exact"/>
        <w:ind w:firstLine="360"/>
        <w:jc w:val="left"/>
      </w:pPr>
      <w:r>
        <w:rPr>
          <w:rStyle w:val="24"/>
        </w:rPr>
        <w:t>Управление многоквартирным домом</w:t>
      </w:r>
      <w:r>
        <w:rPr>
          <w:rStyle w:val="25"/>
        </w:rPr>
        <w:t xml:space="preserve"> </w:t>
      </w:r>
      <w:r>
        <w:t>- это работа по организации обеспечения</w:t>
      </w:r>
      <w:r w:rsidR="00E84C95">
        <w:t xml:space="preserve"> </w:t>
      </w:r>
      <w:r>
        <w:t>нормативного (то есть соответствующего нормативным требованиям) содержания дома</w:t>
      </w:r>
      <w:r>
        <w:t>.</w:t>
      </w:r>
    </w:p>
    <w:p w:rsidR="00DD0125" w:rsidRDefault="00715EBD">
      <w:pPr>
        <w:pStyle w:val="20"/>
        <w:shd w:val="clear" w:color="auto" w:fill="auto"/>
        <w:spacing w:line="394" w:lineRule="exact"/>
        <w:ind w:firstLine="360"/>
        <w:jc w:val="left"/>
      </w:pPr>
      <w:r>
        <w:t>Способ и требования к управлению устанавливает Жилищный кодекс РФ (см. вопрос 13).</w:t>
      </w:r>
    </w:p>
    <w:p w:rsidR="00DD0125" w:rsidRDefault="00715EBD">
      <w:pPr>
        <w:pStyle w:val="20"/>
        <w:shd w:val="clear" w:color="auto" w:fill="auto"/>
        <w:spacing w:line="394" w:lineRule="exact"/>
        <w:ind w:firstLine="360"/>
        <w:jc w:val="left"/>
      </w:pPr>
      <w:r>
        <w:t>За управление многоквартирным домом отвечают собственники. Если собственники выбрали способ управления через управляющую организацию, то по договору управления ответственн</w:t>
      </w:r>
      <w:r>
        <w:t>ость за управление несет она.</w:t>
      </w:r>
    </w:p>
    <w:p w:rsidR="00DD0125" w:rsidRDefault="00715EBD">
      <w:pPr>
        <w:pStyle w:val="50"/>
        <w:shd w:val="clear" w:color="auto" w:fill="auto"/>
        <w:spacing w:line="280" w:lineRule="exact"/>
        <w:ind w:firstLine="360"/>
        <w:jc w:val="left"/>
      </w:pPr>
      <w:r>
        <w:t>В услугу по управлению домом в обязательном порядке включаются</w:t>
      </w:r>
      <w:r>
        <w:rPr>
          <w:rStyle w:val="51"/>
          <w:i/>
          <w:iCs/>
        </w:rPr>
        <w:t>:</w:t>
      </w:r>
    </w:p>
    <w:p w:rsidR="00DD0125" w:rsidRDefault="00715EBD">
      <w:pPr>
        <w:pStyle w:val="20"/>
        <w:numPr>
          <w:ilvl w:val="0"/>
          <w:numId w:val="5"/>
        </w:numPr>
        <w:shd w:val="clear" w:color="auto" w:fill="auto"/>
        <w:tabs>
          <w:tab w:val="left" w:pos="268"/>
        </w:tabs>
        <w:spacing w:line="394" w:lineRule="exact"/>
        <w:ind w:firstLine="0"/>
        <w:jc w:val="left"/>
      </w:pPr>
      <w:r>
        <w:t>организация работ по технической эксплуатации дома в соответствии с действующими требованиями (см.</w:t>
      </w:r>
      <w:r w:rsidR="00E84C95">
        <w:t xml:space="preserve"> </w:t>
      </w:r>
      <w:r>
        <w:t>вопрос 28);</w:t>
      </w:r>
    </w:p>
    <w:p w:rsidR="00DD0125" w:rsidRDefault="00715EBD">
      <w:pPr>
        <w:pStyle w:val="20"/>
        <w:numPr>
          <w:ilvl w:val="0"/>
          <w:numId w:val="5"/>
        </w:numPr>
        <w:shd w:val="clear" w:color="auto" w:fill="auto"/>
        <w:tabs>
          <w:tab w:val="left" w:pos="268"/>
        </w:tabs>
        <w:spacing w:line="394" w:lineRule="exact"/>
        <w:ind w:firstLine="0"/>
        <w:jc w:val="left"/>
      </w:pPr>
      <w:r>
        <w:t xml:space="preserve">организация работ по санитарному содержанию дома в </w:t>
      </w:r>
      <w:r>
        <w:t>соответствии с действующими требованиями (см. вопрос 29);</w:t>
      </w:r>
    </w:p>
    <w:p w:rsidR="00DD0125" w:rsidRDefault="00715EBD">
      <w:pPr>
        <w:pStyle w:val="20"/>
        <w:numPr>
          <w:ilvl w:val="0"/>
          <w:numId w:val="5"/>
        </w:numPr>
        <w:shd w:val="clear" w:color="auto" w:fill="auto"/>
        <w:tabs>
          <w:tab w:val="left" w:pos="263"/>
        </w:tabs>
        <w:spacing w:line="280" w:lineRule="exact"/>
        <w:ind w:firstLine="0"/>
        <w:jc w:val="left"/>
      </w:pPr>
      <w:r>
        <w:t>организация поставки коммунальных ресурсов (см. вопрос 46);</w:t>
      </w:r>
    </w:p>
    <w:p w:rsidR="00DD0125" w:rsidRDefault="00715EBD">
      <w:pPr>
        <w:pStyle w:val="20"/>
        <w:numPr>
          <w:ilvl w:val="0"/>
          <w:numId w:val="5"/>
        </w:numPr>
        <w:shd w:val="clear" w:color="auto" w:fill="auto"/>
        <w:tabs>
          <w:tab w:val="left" w:pos="263"/>
        </w:tabs>
        <w:spacing w:line="280" w:lineRule="exact"/>
        <w:ind w:firstLine="0"/>
        <w:jc w:val="left"/>
      </w:pPr>
      <w:r>
        <w:t>диспетчерское обслуживание (см. вопрос 37);</w:t>
      </w:r>
    </w:p>
    <w:p w:rsidR="00DD0125" w:rsidRDefault="00715EBD">
      <w:pPr>
        <w:pStyle w:val="20"/>
        <w:numPr>
          <w:ilvl w:val="0"/>
          <w:numId w:val="5"/>
        </w:numPr>
        <w:shd w:val="clear" w:color="auto" w:fill="auto"/>
        <w:tabs>
          <w:tab w:val="left" w:pos="263"/>
        </w:tabs>
        <w:spacing w:line="394" w:lineRule="exact"/>
        <w:ind w:firstLine="0"/>
        <w:jc w:val="left"/>
      </w:pPr>
      <w:r>
        <w:t>расчетно-кассовое обслуживание, сбор и взыскание платежей (см. вопрос 62);</w:t>
      </w:r>
    </w:p>
    <w:p w:rsidR="00DD0125" w:rsidRDefault="00715EBD">
      <w:pPr>
        <w:pStyle w:val="20"/>
        <w:numPr>
          <w:ilvl w:val="0"/>
          <w:numId w:val="5"/>
        </w:numPr>
        <w:shd w:val="clear" w:color="auto" w:fill="auto"/>
        <w:tabs>
          <w:tab w:val="left" w:pos="263"/>
        </w:tabs>
        <w:spacing w:line="398" w:lineRule="exact"/>
        <w:ind w:firstLine="0"/>
        <w:jc w:val="left"/>
      </w:pPr>
      <w:r>
        <w:t>отбор поставщиков и</w:t>
      </w:r>
      <w:r>
        <w:t xml:space="preserve"> подрядчиков, контроль качества выполняемых ими работ и поставляемых ресурсов;</w:t>
      </w:r>
    </w:p>
    <w:p w:rsidR="00DD0125" w:rsidRDefault="00715EBD">
      <w:pPr>
        <w:pStyle w:val="20"/>
        <w:numPr>
          <w:ilvl w:val="0"/>
          <w:numId w:val="5"/>
        </w:numPr>
        <w:shd w:val="clear" w:color="auto" w:fill="auto"/>
        <w:tabs>
          <w:tab w:val="left" w:pos="273"/>
        </w:tabs>
        <w:spacing w:line="394" w:lineRule="exact"/>
        <w:ind w:firstLine="0"/>
        <w:jc w:val="left"/>
      </w:pPr>
      <w:r>
        <w:t xml:space="preserve">контроль соблюдения собственниками и нанимателями нормативных </w:t>
      </w:r>
      <w:r>
        <w:lastRenderedPageBreak/>
        <w:t>требований (см. вопрос 15);</w:t>
      </w:r>
    </w:p>
    <w:p w:rsidR="00DD0125" w:rsidRDefault="00715EBD">
      <w:pPr>
        <w:pStyle w:val="20"/>
        <w:numPr>
          <w:ilvl w:val="0"/>
          <w:numId w:val="5"/>
        </w:numPr>
        <w:shd w:val="clear" w:color="auto" w:fill="auto"/>
        <w:tabs>
          <w:tab w:val="left" w:pos="263"/>
        </w:tabs>
        <w:spacing w:line="280" w:lineRule="exact"/>
        <w:ind w:firstLine="0"/>
        <w:jc w:val="left"/>
      </w:pPr>
      <w:r>
        <w:t>регистрационный учет граждан.</w:t>
      </w:r>
    </w:p>
    <w:p w:rsidR="00DD0125" w:rsidRDefault="00715EBD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526"/>
        </w:tabs>
        <w:spacing w:line="280" w:lineRule="exact"/>
        <w:jc w:val="left"/>
      </w:pPr>
      <w:bookmarkStart w:id="26" w:name="bookmark26"/>
      <w:r>
        <w:t>Что значит «Техническая эксплуатация зданий»?</w:t>
      </w:r>
      <w:bookmarkEnd w:id="26"/>
    </w:p>
    <w:p w:rsidR="00DD0125" w:rsidRDefault="00715EBD">
      <w:pPr>
        <w:pStyle w:val="20"/>
        <w:shd w:val="clear" w:color="auto" w:fill="auto"/>
        <w:spacing w:line="389" w:lineRule="exact"/>
        <w:ind w:firstLine="360"/>
        <w:jc w:val="left"/>
      </w:pPr>
      <w:r>
        <w:rPr>
          <w:rStyle w:val="24"/>
        </w:rPr>
        <w:t>Техническая</w:t>
      </w:r>
      <w:r>
        <w:rPr>
          <w:rStyle w:val="24"/>
        </w:rPr>
        <w:t xml:space="preserve"> эксплуатация зданий</w:t>
      </w:r>
      <w:r>
        <w:rPr>
          <w:rStyle w:val="23"/>
        </w:rPr>
        <w:t xml:space="preserve"> </w:t>
      </w:r>
      <w:r>
        <w:rPr>
          <w:rStyle w:val="22"/>
        </w:rPr>
        <w:t>-</w:t>
      </w:r>
      <w:r>
        <w:t xml:space="preserve"> использование здания по функциональному назначению с проведением необходимых мероприятий по сохранению состояния конструкций здания и его оборудования, при котором они способны выполнять заданные функции с параметрами, установленными</w:t>
      </w:r>
      <w:r>
        <w:t xml:space="preserve"> требованиями технической документации.</w:t>
      </w:r>
    </w:p>
    <w:p w:rsidR="00DD0125" w:rsidRDefault="00715EBD">
      <w:pPr>
        <w:pStyle w:val="20"/>
        <w:shd w:val="clear" w:color="auto" w:fill="auto"/>
        <w:spacing w:line="280" w:lineRule="exact"/>
        <w:ind w:firstLine="360"/>
        <w:jc w:val="left"/>
      </w:pPr>
      <w:r>
        <w:t>Техническая эксплуатация многоквартирного дома включает:</w:t>
      </w:r>
    </w:p>
    <w:p w:rsidR="00DD0125" w:rsidRDefault="00715EBD">
      <w:pPr>
        <w:pStyle w:val="20"/>
        <w:numPr>
          <w:ilvl w:val="0"/>
          <w:numId w:val="5"/>
        </w:numPr>
        <w:shd w:val="clear" w:color="auto" w:fill="auto"/>
        <w:tabs>
          <w:tab w:val="left" w:pos="267"/>
        </w:tabs>
        <w:spacing w:line="280" w:lineRule="exact"/>
        <w:ind w:firstLine="0"/>
        <w:jc w:val="left"/>
      </w:pPr>
      <w:r>
        <w:t>техническое обслуживание дома (см. вопрос 31);</w:t>
      </w:r>
    </w:p>
    <w:p w:rsidR="00DD0125" w:rsidRDefault="00715EBD">
      <w:pPr>
        <w:pStyle w:val="20"/>
        <w:numPr>
          <w:ilvl w:val="0"/>
          <w:numId w:val="5"/>
        </w:numPr>
        <w:shd w:val="clear" w:color="auto" w:fill="auto"/>
        <w:tabs>
          <w:tab w:val="left" w:pos="320"/>
        </w:tabs>
        <w:spacing w:line="398" w:lineRule="exact"/>
        <w:ind w:firstLine="0"/>
        <w:jc w:val="left"/>
      </w:pPr>
      <w:r>
        <w:t>ремонт строительных конструкций и инженерных систем зданий (см. вопрос 34).</w:t>
      </w:r>
    </w:p>
    <w:p w:rsidR="00DD0125" w:rsidRDefault="00715EBD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526"/>
        </w:tabs>
        <w:spacing w:line="280" w:lineRule="exact"/>
        <w:jc w:val="left"/>
      </w:pPr>
      <w:bookmarkStart w:id="27" w:name="bookmark27"/>
      <w:r>
        <w:t>Что значит «Санитарное содержание мн</w:t>
      </w:r>
      <w:r>
        <w:t>огоквартирного дома»?</w:t>
      </w:r>
      <w:bookmarkEnd w:id="27"/>
    </w:p>
    <w:p w:rsidR="00DD0125" w:rsidRDefault="00715EBD">
      <w:pPr>
        <w:pStyle w:val="20"/>
        <w:shd w:val="clear" w:color="auto" w:fill="auto"/>
        <w:spacing w:line="394" w:lineRule="exact"/>
        <w:ind w:firstLine="360"/>
        <w:jc w:val="left"/>
      </w:pPr>
      <w:r>
        <w:t>Это комплекс работ по созданию и поддержанию здоровых условий жизни, обеспечению санитарно-гигиенических требований, профилактике заболеваний и эпидемий.</w:t>
      </w:r>
    </w:p>
    <w:p w:rsidR="00DD0125" w:rsidRDefault="00715EBD">
      <w:pPr>
        <w:pStyle w:val="50"/>
        <w:shd w:val="clear" w:color="auto" w:fill="auto"/>
        <w:ind w:firstLine="360"/>
        <w:jc w:val="left"/>
      </w:pPr>
      <w:r>
        <w:t>В работы по санитарному содержанию входят:</w:t>
      </w:r>
    </w:p>
    <w:p w:rsidR="00DD0125" w:rsidRDefault="00715EBD">
      <w:pPr>
        <w:pStyle w:val="20"/>
        <w:numPr>
          <w:ilvl w:val="0"/>
          <w:numId w:val="5"/>
        </w:numPr>
        <w:shd w:val="clear" w:color="auto" w:fill="auto"/>
        <w:tabs>
          <w:tab w:val="left" w:pos="267"/>
        </w:tabs>
        <w:ind w:firstLine="0"/>
        <w:jc w:val="left"/>
      </w:pPr>
      <w:r>
        <w:t>уборка мест общего пользования;</w:t>
      </w:r>
    </w:p>
    <w:p w:rsidR="00DD0125" w:rsidRDefault="00715EBD">
      <w:pPr>
        <w:pStyle w:val="20"/>
        <w:numPr>
          <w:ilvl w:val="0"/>
          <w:numId w:val="5"/>
        </w:numPr>
        <w:shd w:val="clear" w:color="auto" w:fill="auto"/>
        <w:tabs>
          <w:tab w:val="left" w:pos="267"/>
        </w:tabs>
        <w:ind w:firstLine="0"/>
        <w:jc w:val="left"/>
      </w:pPr>
      <w:r>
        <w:t>уборка придомовой территории;</w:t>
      </w:r>
    </w:p>
    <w:p w:rsidR="00DD0125" w:rsidRDefault="00715EBD">
      <w:pPr>
        <w:pStyle w:val="20"/>
        <w:numPr>
          <w:ilvl w:val="0"/>
          <w:numId w:val="5"/>
        </w:numPr>
        <w:shd w:val="clear" w:color="auto" w:fill="auto"/>
        <w:tabs>
          <w:tab w:val="left" w:pos="267"/>
        </w:tabs>
        <w:spacing w:line="398" w:lineRule="exact"/>
        <w:ind w:firstLine="0"/>
        <w:jc w:val="left"/>
      </w:pPr>
      <w:r>
        <w:t>дезинфекция, дезинсекция и дератизация мест общего пользования (см.</w:t>
      </w:r>
      <w:r w:rsidR="00E84C95">
        <w:t xml:space="preserve"> </w:t>
      </w:r>
      <w:r>
        <w:t>вопрос 30).</w:t>
      </w:r>
    </w:p>
    <w:p w:rsidR="00DD0125" w:rsidRDefault="00715EBD">
      <w:pPr>
        <w:pStyle w:val="20"/>
        <w:shd w:val="clear" w:color="auto" w:fill="auto"/>
        <w:spacing w:line="394" w:lineRule="exact"/>
        <w:ind w:firstLine="360"/>
        <w:jc w:val="left"/>
      </w:pPr>
      <w:r>
        <w:t>Дератизация, дезинфекция и дезинсекция проводятся в соответствии с требованиями санитарных норм и правил.</w:t>
      </w:r>
    </w:p>
    <w:p w:rsidR="00DD0125" w:rsidRDefault="00715EBD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531"/>
        </w:tabs>
        <w:spacing w:line="280" w:lineRule="exact"/>
        <w:jc w:val="left"/>
      </w:pPr>
      <w:bookmarkStart w:id="28" w:name="bookmark28"/>
      <w:r>
        <w:t>Что такое дератизация? Зачем ее нужно про</w:t>
      </w:r>
      <w:r>
        <w:t>водить?</w:t>
      </w:r>
      <w:bookmarkEnd w:id="28"/>
    </w:p>
    <w:p w:rsidR="00DD0125" w:rsidRDefault="00715EBD">
      <w:pPr>
        <w:pStyle w:val="20"/>
        <w:shd w:val="clear" w:color="auto" w:fill="auto"/>
        <w:spacing w:line="394" w:lineRule="exact"/>
        <w:ind w:firstLine="360"/>
        <w:jc w:val="left"/>
      </w:pPr>
      <w:r>
        <w:t>Дератизация и дезинсекция проводятся для обеспечения санитарн</w:t>
      </w:r>
      <w:proofErr w:type="gramStart"/>
      <w:r>
        <w:t>о</w:t>
      </w:r>
      <w:r w:rsidR="00E84C95">
        <w:t>-</w:t>
      </w:r>
      <w:proofErr w:type="gramEnd"/>
      <w:r>
        <w:t xml:space="preserve"> эпидемиологического благополучия населения. Это система организационных, санитарно</w:t>
      </w:r>
      <w:r w:rsidR="00E84C95">
        <w:t>-</w:t>
      </w:r>
      <w:r>
        <w:t>технических, санитарно-гигиенических и истребительных мероприятий для регулирования численности грыз</w:t>
      </w:r>
      <w:r>
        <w:t>унов (дератизация) и уничтожения насекомых, включая переносчиков возбудителей инфекционных заболеваний человека (дезинфекция), а также на создание условий, неблагоприятных для их жизни.</w:t>
      </w:r>
    </w:p>
    <w:p w:rsidR="00DD0125" w:rsidRDefault="00715EBD">
      <w:pPr>
        <w:pStyle w:val="20"/>
        <w:shd w:val="clear" w:color="auto" w:fill="auto"/>
        <w:spacing w:line="394" w:lineRule="exact"/>
        <w:ind w:firstLine="360"/>
        <w:jc w:val="left"/>
      </w:pPr>
      <w:r>
        <w:t>В соответствии с санитарными нормами и правилами организация по обслуж</w:t>
      </w:r>
      <w:r>
        <w:t>иванию жилищного фонда должна регулярно проводить дератизацию и дезинсекцию</w:t>
      </w:r>
      <w:r w:rsidR="00E84C95">
        <w:t xml:space="preserve"> </w:t>
      </w:r>
      <w:r>
        <w:t>в местах общего пользования, подвалах, технических подпольях</w:t>
      </w:r>
    </w:p>
    <w:p w:rsidR="00DD0125" w:rsidRDefault="00715EBD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487"/>
        </w:tabs>
        <w:spacing w:line="398" w:lineRule="exact"/>
        <w:jc w:val="left"/>
      </w:pPr>
      <w:bookmarkStart w:id="29" w:name="bookmark29"/>
      <w:r>
        <w:t>Что такое «Техническое обслуживание многоквартирных домов», зачем оно нужно?</w:t>
      </w:r>
      <w:bookmarkEnd w:id="29"/>
    </w:p>
    <w:p w:rsidR="00DD0125" w:rsidRDefault="00715EBD">
      <w:pPr>
        <w:pStyle w:val="20"/>
        <w:shd w:val="clear" w:color="auto" w:fill="auto"/>
        <w:spacing w:line="394" w:lineRule="exact"/>
        <w:ind w:firstLine="360"/>
        <w:jc w:val="left"/>
      </w:pPr>
      <w:r>
        <w:t>Техническое обслуживание многоквартирных до</w:t>
      </w:r>
      <w:r>
        <w:t xml:space="preserve">мов - комплекс работ по </w:t>
      </w:r>
      <w:r>
        <w:lastRenderedPageBreak/>
        <w:t>поддержанию исправного состояния элементов и внутридомовых сетей здания, поддержанию заданных параметров режимов работы его конструктивных элементов и технических устройств.</w:t>
      </w:r>
    </w:p>
    <w:p w:rsidR="00DD0125" w:rsidRDefault="00715EBD">
      <w:pPr>
        <w:pStyle w:val="40"/>
        <w:shd w:val="clear" w:color="auto" w:fill="auto"/>
        <w:spacing w:line="280" w:lineRule="exact"/>
        <w:ind w:firstLine="360"/>
      </w:pPr>
      <w:r>
        <w:t>Техническое обслуживание включает:</w:t>
      </w:r>
    </w:p>
    <w:p w:rsidR="00DD0125" w:rsidRDefault="00715EBD">
      <w:pPr>
        <w:pStyle w:val="20"/>
        <w:numPr>
          <w:ilvl w:val="0"/>
          <w:numId w:val="5"/>
        </w:numPr>
        <w:shd w:val="clear" w:color="auto" w:fill="auto"/>
        <w:tabs>
          <w:tab w:val="left" w:pos="223"/>
        </w:tabs>
        <w:spacing w:line="403" w:lineRule="exact"/>
        <w:ind w:firstLine="0"/>
        <w:jc w:val="left"/>
      </w:pPr>
      <w:r>
        <w:t xml:space="preserve">текущий контроль </w:t>
      </w:r>
      <w:r>
        <w:t>технического состояния дома и готовности его к работе в зависимости от сезона (технические осмотры);</w:t>
      </w:r>
    </w:p>
    <w:p w:rsidR="00DD0125" w:rsidRDefault="00715EBD">
      <w:pPr>
        <w:pStyle w:val="20"/>
        <w:numPr>
          <w:ilvl w:val="0"/>
          <w:numId w:val="5"/>
        </w:numPr>
        <w:shd w:val="clear" w:color="auto" w:fill="auto"/>
        <w:tabs>
          <w:tab w:val="left" w:pos="223"/>
        </w:tabs>
        <w:spacing w:line="394" w:lineRule="exact"/>
        <w:ind w:firstLine="0"/>
        <w:jc w:val="left"/>
      </w:pPr>
      <w:r>
        <w:t xml:space="preserve">техническое содержание дома (текущую и периодическую наладку и регулирование инженерных систем дома, текущие мелкие работы по поддержанию дома в состоянии </w:t>
      </w:r>
      <w:r>
        <w:t>работоспособности, подготовка дома к сезонной эксплуатации, мелкие работы по благоустройству);</w:t>
      </w:r>
    </w:p>
    <w:p w:rsidR="00DD0125" w:rsidRDefault="00715EBD">
      <w:pPr>
        <w:pStyle w:val="20"/>
        <w:numPr>
          <w:ilvl w:val="0"/>
          <w:numId w:val="5"/>
        </w:numPr>
        <w:shd w:val="clear" w:color="auto" w:fill="auto"/>
        <w:tabs>
          <w:tab w:val="left" w:pos="223"/>
        </w:tabs>
        <w:spacing w:line="280" w:lineRule="exact"/>
        <w:ind w:firstLine="0"/>
        <w:jc w:val="left"/>
      </w:pPr>
      <w:r>
        <w:t>аварийно-ремонтное обслуживание (см. вопрос 37).</w:t>
      </w:r>
    </w:p>
    <w:p w:rsidR="00DD0125" w:rsidRDefault="00715EBD">
      <w:pPr>
        <w:pStyle w:val="20"/>
        <w:shd w:val="clear" w:color="auto" w:fill="auto"/>
        <w:spacing w:line="394" w:lineRule="exact"/>
        <w:ind w:firstLine="360"/>
        <w:jc w:val="left"/>
      </w:pPr>
      <w:r>
        <w:t>Грамотное техническое обслуживание предупреждает дорогостоящие ремонтные работы.</w:t>
      </w:r>
    </w:p>
    <w:p w:rsidR="00DD0125" w:rsidRDefault="00715EBD">
      <w:pPr>
        <w:pStyle w:val="20"/>
        <w:shd w:val="clear" w:color="auto" w:fill="auto"/>
        <w:spacing w:line="389" w:lineRule="exact"/>
        <w:ind w:firstLine="360"/>
        <w:jc w:val="left"/>
      </w:pPr>
      <w:r>
        <w:t xml:space="preserve">Дом, который не обслуживается, </w:t>
      </w:r>
      <w:r>
        <w:t>постепенно требует все больше и больше затрат сначала на текущий ремонт, потом на капитальный, а потом дом становится «ветхим» или «аварийным», не пригодным к жилью.</w:t>
      </w:r>
    </w:p>
    <w:p w:rsidR="00DD0125" w:rsidRDefault="00715EBD">
      <w:pPr>
        <w:pStyle w:val="20"/>
        <w:shd w:val="clear" w:color="auto" w:fill="auto"/>
        <w:spacing w:line="394" w:lineRule="exact"/>
        <w:ind w:firstLine="360"/>
        <w:jc w:val="left"/>
      </w:pPr>
      <w:r>
        <w:t>Техническое обслуживание - регулярный процесс, поэтому включается в тариф на услуги управл</w:t>
      </w:r>
      <w:r>
        <w:t>яющей компании.</w:t>
      </w:r>
    </w:p>
    <w:p w:rsidR="00DD0125" w:rsidRDefault="00715EBD">
      <w:pPr>
        <w:pStyle w:val="20"/>
        <w:shd w:val="clear" w:color="auto" w:fill="auto"/>
        <w:spacing w:line="394" w:lineRule="exact"/>
        <w:ind w:firstLine="360"/>
        <w:jc w:val="left"/>
      </w:pPr>
      <w:r>
        <w:t>Экономия на техобслуживании достаточно быстро приведет к нарушению функционирования инженерных систем, и, в свою очередь, к более серьезным затратам.</w:t>
      </w:r>
    </w:p>
    <w:p w:rsidR="00DD0125" w:rsidRDefault="00715EBD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483"/>
        </w:tabs>
        <w:spacing w:line="280" w:lineRule="exact"/>
        <w:jc w:val="left"/>
      </w:pPr>
      <w:bookmarkStart w:id="30" w:name="bookmark30"/>
      <w:r>
        <w:t>Технический осмотр и Техническое обслуживание - это одно и то же?</w:t>
      </w:r>
      <w:bookmarkEnd w:id="30"/>
    </w:p>
    <w:p w:rsidR="00DD0125" w:rsidRDefault="00715EBD">
      <w:pPr>
        <w:pStyle w:val="20"/>
        <w:shd w:val="clear" w:color="auto" w:fill="auto"/>
        <w:spacing w:line="394" w:lineRule="exact"/>
        <w:ind w:firstLine="360"/>
        <w:jc w:val="left"/>
      </w:pPr>
      <w:r>
        <w:t xml:space="preserve">Нет. </w:t>
      </w:r>
      <w:r>
        <w:rPr>
          <w:rStyle w:val="24"/>
        </w:rPr>
        <w:t>Технический осмотр</w:t>
      </w:r>
      <w:r>
        <w:rPr>
          <w:rStyle w:val="23"/>
        </w:rPr>
        <w:t xml:space="preserve"> </w:t>
      </w:r>
      <w:r>
        <w:rPr>
          <w:rStyle w:val="22"/>
        </w:rPr>
        <w:t>-</w:t>
      </w:r>
      <w:r>
        <w:t xml:space="preserve"> это важнейшая часть технического обслуживания. Носит контрольно-предупредительный характер. В ходе технического осмотра выявляют дефекты технического состояния дома или угрозу их возникновения.</w:t>
      </w:r>
    </w:p>
    <w:p w:rsidR="00DD0125" w:rsidRDefault="00715EBD">
      <w:pPr>
        <w:pStyle w:val="20"/>
        <w:shd w:val="clear" w:color="auto" w:fill="auto"/>
        <w:spacing w:line="394" w:lineRule="exact"/>
        <w:ind w:firstLine="360"/>
        <w:jc w:val="left"/>
      </w:pPr>
      <w:r>
        <w:t xml:space="preserve">Технические осмотры проводятся как </w:t>
      </w:r>
      <w:proofErr w:type="spellStart"/>
      <w:r>
        <w:t>планово</w:t>
      </w:r>
      <w:proofErr w:type="spellEnd"/>
      <w:r>
        <w:t>, так и по факту н</w:t>
      </w:r>
      <w:r>
        <w:t>екоторых событий (например, ураган, землетрясение и т.д.).</w:t>
      </w:r>
    </w:p>
    <w:p w:rsidR="00DD0125" w:rsidRDefault="00715EBD">
      <w:pPr>
        <w:pStyle w:val="20"/>
        <w:shd w:val="clear" w:color="auto" w:fill="auto"/>
        <w:spacing w:line="394" w:lineRule="exact"/>
        <w:ind w:firstLine="360"/>
        <w:jc w:val="left"/>
      </w:pPr>
      <w:r>
        <w:t>Результаты технических осмотров документально фиксируются и являются основанием для определения перечня работ и сметы на текущий ремонт. УК обязана довести до жильцов необходимость текущего ремонта</w:t>
      </w:r>
      <w:r>
        <w:t xml:space="preserve"> и смету планируемых расходов.</w:t>
      </w:r>
    </w:p>
    <w:p w:rsidR="00DD0125" w:rsidRDefault="00715EBD">
      <w:pPr>
        <w:pStyle w:val="20"/>
        <w:shd w:val="clear" w:color="auto" w:fill="auto"/>
        <w:spacing w:line="394" w:lineRule="exact"/>
        <w:ind w:firstLine="360"/>
        <w:jc w:val="left"/>
      </w:pPr>
      <w:r>
        <w:t>Стоимость текущего ремонта устанавливается отдельным тарифом и утверждается собственниками на общем собрании.</w:t>
      </w:r>
    </w:p>
    <w:p w:rsidR="00DD0125" w:rsidRDefault="00715EBD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483"/>
        </w:tabs>
        <w:spacing w:line="280" w:lineRule="exact"/>
        <w:jc w:val="left"/>
      </w:pPr>
      <w:bookmarkStart w:id="31" w:name="bookmark31"/>
      <w:r>
        <w:t>В чем разница между техническим обслуживанием и ремонтом дома?</w:t>
      </w:r>
      <w:bookmarkEnd w:id="31"/>
    </w:p>
    <w:p w:rsidR="00DD0125" w:rsidRDefault="00715EBD">
      <w:pPr>
        <w:pStyle w:val="20"/>
        <w:shd w:val="clear" w:color="auto" w:fill="auto"/>
        <w:spacing w:line="389" w:lineRule="exact"/>
        <w:ind w:firstLine="360"/>
        <w:jc w:val="left"/>
      </w:pPr>
      <w:r>
        <w:rPr>
          <w:rStyle w:val="24"/>
        </w:rPr>
        <w:t>Техническое обслуживание</w:t>
      </w:r>
      <w:r>
        <w:rPr>
          <w:rStyle w:val="23"/>
        </w:rPr>
        <w:t xml:space="preserve"> </w:t>
      </w:r>
      <w:r>
        <w:rPr>
          <w:rStyle w:val="22"/>
        </w:rPr>
        <w:t>-</w:t>
      </w:r>
      <w:r>
        <w:t xml:space="preserve"> это поддержание работоспособности конструктивных элементов здания и его внутридомовых сетей и инженерного оборудования.</w:t>
      </w:r>
    </w:p>
    <w:p w:rsidR="00DD0125" w:rsidRDefault="00715EBD">
      <w:pPr>
        <w:pStyle w:val="20"/>
        <w:shd w:val="clear" w:color="auto" w:fill="auto"/>
        <w:spacing w:line="394" w:lineRule="exact"/>
        <w:ind w:firstLine="360"/>
        <w:jc w:val="left"/>
      </w:pPr>
      <w:r>
        <w:rPr>
          <w:rStyle w:val="24"/>
        </w:rPr>
        <w:lastRenderedPageBreak/>
        <w:t>Ремонт многоквартирного дома</w:t>
      </w:r>
      <w:r>
        <w:rPr>
          <w:rStyle w:val="23"/>
        </w:rPr>
        <w:t xml:space="preserve"> </w:t>
      </w:r>
      <w:r>
        <w:rPr>
          <w:rStyle w:val="22"/>
        </w:rPr>
        <w:t>-</w:t>
      </w:r>
      <w:r>
        <w:t xml:space="preserve"> это восстановление работоспособности всего перечисленного. Существуют текущий и капитальный ремонт.</w:t>
      </w:r>
    </w:p>
    <w:p w:rsidR="00DD0125" w:rsidRDefault="00715EBD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483"/>
        </w:tabs>
        <w:spacing w:line="280" w:lineRule="exact"/>
        <w:jc w:val="left"/>
      </w:pPr>
      <w:bookmarkStart w:id="32" w:name="bookmark32"/>
      <w:r>
        <w:t>В че</w:t>
      </w:r>
      <w:r>
        <w:t>м разница между текущим и капитальным ремонтом?</w:t>
      </w:r>
      <w:bookmarkEnd w:id="32"/>
    </w:p>
    <w:p w:rsidR="00E84C95" w:rsidRDefault="00715EBD">
      <w:pPr>
        <w:pStyle w:val="20"/>
        <w:shd w:val="clear" w:color="auto" w:fill="auto"/>
        <w:spacing w:line="394" w:lineRule="exact"/>
        <w:ind w:firstLine="360"/>
        <w:jc w:val="left"/>
      </w:pPr>
      <w:r>
        <w:t xml:space="preserve">В ходе текущего ремонта выполняются </w:t>
      </w:r>
      <w:proofErr w:type="gramStart"/>
      <w:r>
        <w:t>строительные</w:t>
      </w:r>
      <w:proofErr w:type="gramEnd"/>
      <w:r>
        <w:t xml:space="preserve"> и </w:t>
      </w:r>
    </w:p>
    <w:p w:rsidR="00DD0125" w:rsidRDefault="00715EBD">
      <w:pPr>
        <w:pStyle w:val="20"/>
        <w:shd w:val="clear" w:color="auto" w:fill="auto"/>
        <w:spacing w:line="394" w:lineRule="exact"/>
        <w:ind w:firstLine="360"/>
        <w:jc w:val="left"/>
      </w:pPr>
      <w:r>
        <w:t>инженерно</w:t>
      </w:r>
      <w:r>
        <w:softHyphen/>
      </w:r>
      <w:r w:rsidR="00E84C95">
        <w:t>-т</w:t>
      </w:r>
      <w:r>
        <w:t>ехнические работы по устранению неисправностей для того, чтобы поддерживать установленные эксплуатационные показатели (см. вопрос 39).</w:t>
      </w:r>
    </w:p>
    <w:p w:rsidR="00DD0125" w:rsidRDefault="00715EBD">
      <w:pPr>
        <w:pStyle w:val="20"/>
        <w:shd w:val="clear" w:color="auto" w:fill="auto"/>
        <w:spacing w:line="394" w:lineRule="exact"/>
        <w:ind w:firstLine="360"/>
        <w:jc w:val="left"/>
      </w:pPr>
      <w:proofErr w:type="gramStart"/>
      <w:r>
        <w:t>При капитал</w:t>
      </w:r>
      <w:r>
        <w:t>ьном ремонте производится комплексное устранение неисправностей всех изношенных элементов здания и оборудования, смена, восстановление или замена их на более долговечные и экономичные, улучшение эксплуатационных показателей дома, осуществление технически в</w:t>
      </w:r>
      <w:r>
        <w:t>озможной и экономически целесообразной модернизации здания с установкой приборов учета тепла, воды, газа, электроэнергии (см. вопрос 40).</w:t>
      </w:r>
      <w:proofErr w:type="gramEnd"/>
    </w:p>
    <w:p w:rsidR="00DD0125" w:rsidRDefault="00715EBD">
      <w:pPr>
        <w:pStyle w:val="30"/>
        <w:numPr>
          <w:ilvl w:val="0"/>
          <w:numId w:val="4"/>
        </w:numPr>
        <w:shd w:val="clear" w:color="auto" w:fill="auto"/>
        <w:tabs>
          <w:tab w:val="left" w:pos="481"/>
        </w:tabs>
        <w:spacing w:line="389" w:lineRule="exact"/>
        <w:jc w:val="left"/>
      </w:pPr>
      <w:r>
        <w:t>Что такое «Подготовка домов к сезонной эксплуатации»? Какие сроки подготовки? Входит ли подготовка домов к сезонной эк</w:t>
      </w:r>
      <w:r>
        <w:t>сплуатации в тариф?</w:t>
      </w:r>
    </w:p>
    <w:p w:rsidR="00DD0125" w:rsidRDefault="00715EBD">
      <w:pPr>
        <w:pStyle w:val="20"/>
        <w:shd w:val="clear" w:color="auto" w:fill="auto"/>
        <w:spacing w:line="394" w:lineRule="exact"/>
        <w:ind w:firstLine="360"/>
        <w:jc w:val="left"/>
      </w:pPr>
      <w:r>
        <w:t>Сроки начала и окончания подготовки к зиме каждого дома утверждаются администрацией района (города). При этом все работы должны быть закончены до 15 сентября, включая проведение пробных топок центрального отопления.</w:t>
      </w:r>
    </w:p>
    <w:p w:rsidR="00DD0125" w:rsidRDefault="00715EBD">
      <w:pPr>
        <w:pStyle w:val="50"/>
        <w:shd w:val="clear" w:color="auto" w:fill="auto"/>
        <w:spacing w:line="394" w:lineRule="exact"/>
        <w:ind w:firstLine="360"/>
        <w:jc w:val="left"/>
      </w:pPr>
      <w:r>
        <w:t xml:space="preserve">Для подготовки дома </w:t>
      </w:r>
      <w:r>
        <w:t>к зиме могут быть (по необходимости) выполнены следующие работы</w:t>
      </w:r>
      <w:r>
        <w:rPr>
          <w:rStyle w:val="51"/>
          <w:i/>
          <w:iCs/>
        </w:rPr>
        <w:t>:</w:t>
      </w:r>
    </w:p>
    <w:p w:rsidR="00DD0125" w:rsidRDefault="00715EBD">
      <w:pPr>
        <w:pStyle w:val="20"/>
        <w:numPr>
          <w:ilvl w:val="0"/>
          <w:numId w:val="5"/>
        </w:numPr>
        <w:shd w:val="clear" w:color="auto" w:fill="auto"/>
        <w:tabs>
          <w:tab w:val="left" w:pos="207"/>
        </w:tabs>
        <w:spacing w:line="394" w:lineRule="exact"/>
        <w:ind w:firstLine="0"/>
        <w:jc w:val="left"/>
      </w:pPr>
      <w:r>
        <w:t>устраняются неисправности конструктивных элементов дома (крыши, стены, перекрытия), а также внутридомовых сетей тепл</w:t>
      </w:r>
      <w:proofErr w:type="gramStart"/>
      <w:r>
        <w:t>о-</w:t>
      </w:r>
      <w:proofErr w:type="gramEnd"/>
      <w:r>
        <w:t xml:space="preserve">, водо- и электроснабжения и установок с газовыми нагревателями, а также </w:t>
      </w:r>
      <w:r>
        <w:t xml:space="preserve">отопительных печей, </w:t>
      </w:r>
      <w:proofErr w:type="spellStart"/>
      <w:r>
        <w:t>дымо</w:t>
      </w:r>
      <w:proofErr w:type="spellEnd"/>
      <w:r>
        <w:t xml:space="preserve">- и </w:t>
      </w:r>
      <w:proofErr w:type="spellStart"/>
      <w:r>
        <w:t>газооходов</w:t>
      </w:r>
      <w:proofErr w:type="spellEnd"/>
      <w:r>
        <w:t>;</w:t>
      </w:r>
    </w:p>
    <w:p w:rsidR="00DD0125" w:rsidRDefault="00715EBD">
      <w:pPr>
        <w:pStyle w:val="20"/>
        <w:numPr>
          <w:ilvl w:val="0"/>
          <w:numId w:val="5"/>
        </w:numPr>
        <w:shd w:val="clear" w:color="auto" w:fill="auto"/>
        <w:tabs>
          <w:tab w:val="left" w:pos="217"/>
        </w:tabs>
        <w:spacing w:line="394" w:lineRule="exact"/>
        <w:ind w:firstLine="0"/>
        <w:jc w:val="left"/>
      </w:pPr>
      <w:r>
        <w:t xml:space="preserve">консервируется поливочная система, приводится в порядок придомовая территория так, чтобы обеспечить отвод дождевых и талых вод от </w:t>
      </w:r>
      <w:proofErr w:type="spellStart"/>
      <w:r>
        <w:t>отмостки</w:t>
      </w:r>
      <w:proofErr w:type="spellEnd"/>
      <w:r>
        <w:t xml:space="preserve"> и входов в подвалы;</w:t>
      </w:r>
    </w:p>
    <w:p w:rsidR="00DD0125" w:rsidRDefault="00715EBD">
      <w:pPr>
        <w:pStyle w:val="20"/>
        <w:numPr>
          <w:ilvl w:val="0"/>
          <w:numId w:val="5"/>
        </w:numPr>
        <w:shd w:val="clear" w:color="auto" w:fill="auto"/>
        <w:tabs>
          <w:tab w:val="left" w:pos="207"/>
        </w:tabs>
        <w:spacing w:line="394" w:lineRule="exact"/>
        <w:ind w:firstLine="0"/>
        <w:jc w:val="left"/>
      </w:pPr>
      <w:r>
        <w:t xml:space="preserve">обеспечивается гидроизоляции элементов дома и смежных с </w:t>
      </w:r>
      <w:r>
        <w:t>ними конструкций (фундаменты, стены подвала и цоколя, лестничные клетки, подвалы, чердаки, машинные отделения лифтов и т.д.).</w:t>
      </w:r>
    </w:p>
    <w:p w:rsidR="00DD0125" w:rsidRDefault="00715EBD">
      <w:pPr>
        <w:pStyle w:val="20"/>
        <w:shd w:val="clear" w:color="auto" w:fill="auto"/>
        <w:spacing w:line="389" w:lineRule="exact"/>
        <w:ind w:firstLine="360"/>
        <w:jc w:val="left"/>
      </w:pPr>
      <w:r>
        <w:t xml:space="preserve">Перед весенне-летним сезоном также проводятся работы - укрепляются водостоки, </w:t>
      </w:r>
      <w:proofErr w:type="spellStart"/>
      <w:r>
        <w:t>флагодержатели</w:t>
      </w:r>
      <w:proofErr w:type="spellEnd"/>
      <w:r>
        <w:t xml:space="preserve">, просевшие </w:t>
      </w:r>
      <w:proofErr w:type="spellStart"/>
      <w:r>
        <w:t>отмостки</w:t>
      </w:r>
      <w:proofErr w:type="spellEnd"/>
      <w:r>
        <w:t>; консервируется с</w:t>
      </w:r>
      <w:r>
        <w:t xml:space="preserve">истема центрального отопления и </w:t>
      </w:r>
      <w:proofErr w:type="spellStart"/>
      <w:r>
        <w:t>расконсервируется</w:t>
      </w:r>
      <w:proofErr w:type="spellEnd"/>
      <w:r>
        <w:t xml:space="preserve"> поливочная система.</w:t>
      </w:r>
    </w:p>
    <w:p w:rsidR="00DD0125" w:rsidRDefault="00715EBD">
      <w:pPr>
        <w:pStyle w:val="20"/>
        <w:shd w:val="clear" w:color="auto" w:fill="auto"/>
        <w:spacing w:line="394" w:lineRule="exact"/>
        <w:ind w:firstLine="360"/>
        <w:jc w:val="left"/>
      </w:pPr>
      <w:r>
        <w:t xml:space="preserve">Подготовка домов к сезонной эксплуатации </w:t>
      </w:r>
      <w:r w:rsidR="00E84C95">
        <w:t>входит в тариф, как часть работы</w:t>
      </w:r>
      <w:r>
        <w:t xml:space="preserve"> </w:t>
      </w:r>
      <w:proofErr w:type="gramStart"/>
      <w:r>
        <w:t>рамках</w:t>
      </w:r>
      <w:proofErr w:type="gramEnd"/>
      <w:r>
        <w:t xml:space="preserve"> технического обслуживания дома. Однако</w:t>
      </w:r>
      <w:proofErr w:type="gramStart"/>
      <w:r>
        <w:t>,</w:t>
      </w:r>
      <w:proofErr w:type="gramEnd"/>
      <w:r>
        <w:t xml:space="preserve"> если в ходе подготовки выявлена необходимость в более крупном рем</w:t>
      </w:r>
      <w:r>
        <w:t xml:space="preserve">онте, это </w:t>
      </w:r>
      <w:r>
        <w:lastRenderedPageBreak/>
        <w:t>оплачивается дополнительно из средств на текущий ремонт.</w:t>
      </w:r>
    </w:p>
    <w:p w:rsidR="00DD0125" w:rsidRDefault="00715EBD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471"/>
        </w:tabs>
        <w:spacing w:line="280" w:lineRule="exact"/>
        <w:jc w:val="left"/>
      </w:pPr>
      <w:bookmarkStart w:id="33" w:name="bookmark33"/>
      <w:r>
        <w:t>Что такое диспетчерское обслуживание? Для чего оно нужно?</w:t>
      </w:r>
      <w:bookmarkEnd w:id="33"/>
    </w:p>
    <w:p w:rsidR="00DD0125" w:rsidRDefault="00715EBD">
      <w:pPr>
        <w:pStyle w:val="50"/>
        <w:shd w:val="clear" w:color="auto" w:fill="auto"/>
        <w:spacing w:line="394" w:lineRule="exact"/>
        <w:ind w:firstLine="360"/>
        <w:jc w:val="left"/>
      </w:pPr>
      <w:r>
        <w:t>Диспетчерское обслуживание необходимо для того, чтобы в текущем режиме</w:t>
      </w:r>
      <w:r>
        <w:rPr>
          <w:rStyle w:val="51"/>
          <w:i/>
          <w:iCs/>
        </w:rPr>
        <w:t>:</w:t>
      </w:r>
    </w:p>
    <w:p w:rsidR="00DD0125" w:rsidRDefault="00715EBD">
      <w:pPr>
        <w:pStyle w:val="20"/>
        <w:numPr>
          <w:ilvl w:val="0"/>
          <w:numId w:val="5"/>
        </w:numPr>
        <w:shd w:val="clear" w:color="auto" w:fill="auto"/>
        <w:tabs>
          <w:tab w:val="left" w:pos="250"/>
        </w:tabs>
        <w:spacing w:line="394" w:lineRule="exact"/>
        <w:ind w:firstLine="0"/>
        <w:jc w:val="left"/>
      </w:pPr>
      <w:r>
        <w:t>собирать и обрабатывать информацию (заявки) о потребности в</w:t>
      </w:r>
      <w:r>
        <w:t xml:space="preserve"> текущем и аварийном обслуживании домов;</w:t>
      </w:r>
    </w:p>
    <w:p w:rsidR="00DD0125" w:rsidRDefault="00715EBD">
      <w:pPr>
        <w:pStyle w:val="20"/>
        <w:numPr>
          <w:ilvl w:val="0"/>
          <w:numId w:val="5"/>
        </w:numPr>
        <w:shd w:val="clear" w:color="auto" w:fill="auto"/>
        <w:tabs>
          <w:tab w:val="left" w:pos="250"/>
        </w:tabs>
        <w:spacing w:line="394" w:lineRule="exact"/>
        <w:ind w:firstLine="0"/>
        <w:jc w:val="left"/>
      </w:pPr>
      <w:r>
        <w:t>оперативно направлять исполнителей для аварийных работ и фиксировать время ликвидации аварии;</w:t>
      </w:r>
    </w:p>
    <w:p w:rsidR="00DD0125" w:rsidRDefault="00715EBD">
      <w:pPr>
        <w:pStyle w:val="20"/>
        <w:numPr>
          <w:ilvl w:val="0"/>
          <w:numId w:val="5"/>
        </w:numPr>
        <w:shd w:val="clear" w:color="auto" w:fill="auto"/>
        <w:tabs>
          <w:tab w:val="left" w:pos="250"/>
        </w:tabs>
        <w:spacing w:line="280" w:lineRule="exact"/>
        <w:ind w:firstLine="0"/>
        <w:jc w:val="left"/>
      </w:pPr>
      <w:r>
        <w:t>постоянно отслеживать ситуацию в обслуживаемом районе.</w:t>
      </w:r>
    </w:p>
    <w:p w:rsidR="00DD0125" w:rsidRDefault="00715EBD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514"/>
        </w:tabs>
        <w:spacing w:line="280" w:lineRule="exact"/>
        <w:jc w:val="left"/>
      </w:pPr>
      <w:bookmarkStart w:id="34" w:name="bookmark34"/>
      <w:r>
        <w:t>Что такое аварийное обслуживание? Для чего оно нужно?</w:t>
      </w:r>
      <w:bookmarkEnd w:id="34"/>
    </w:p>
    <w:p w:rsidR="00DD0125" w:rsidRDefault="00715EBD">
      <w:pPr>
        <w:pStyle w:val="20"/>
        <w:shd w:val="clear" w:color="auto" w:fill="auto"/>
        <w:spacing w:line="394" w:lineRule="exact"/>
        <w:ind w:firstLine="360"/>
        <w:jc w:val="left"/>
      </w:pPr>
      <w:r>
        <w:rPr>
          <w:rStyle w:val="24"/>
        </w:rPr>
        <w:t xml:space="preserve">Аварийное </w:t>
      </w:r>
      <w:r>
        <w:rPr>
          <w:rStyle w:val="24"/>
        </w:rPr>
        <w:t>обслуживание</w:t>
      </w:r>
      <w:r>
        <w:rPr>
          <w:rStyle w:val="23"/>
        </w:rPr>
        <w:t xml:space="preserve"> </w:t>
      </w:r>
      <w:r>
        <w:rPr>
          <w:rStyle w:val="22"/>
        </w:rPr>
        <w:t>-</w:t>
      </w:r>
      <w:r>
        <w:t xml:space="preserve"> это оперативная ликвидация аварий, то есть ситуаций, которые могут причинить значительный вред имуществу, здоровью или жизни граждан. В частности, на системах водоснабжения и канализации, тепло- и газоснабжения, лифтовом оборудовании.</w:t>
      </w:r>
    </w:p>
    <w:p w:rsidR="00DD0125" w:rsidRDefault="00715EBD">
      <w:pPr>
        <w:pStyle w:val="20"/>
        <w:shd w:val="clear" w:color="auto" w:fill="auto"/>
        <w:spacing w:line="398" w:lineRule="exact"/>
        <w:ind w:firstLine="360"/>
        <w:jc w:val="left"/>
      </w:pPr>
      <w:r>
        <w:t>Выполн</w:t>
      </w:r>
      <w:r>
        <w:t>ение аварийных работ необходимо как для ликвидации самой аварии, так и для предупреждения угрозы негативного развития ситуации.</w:t>
      </w:r>
    </w:p>
    <w:p w:rsidR="00DD0125" w:rsidRDefault="00715EBD">
      <w:pPr>
        <w:pStyle w:val="30"/>
        <w:numPr>
          <w:ilvl w:val="0"/>
          <w:numId w:val="4"/>
        </w:numPr>
        <w:shd w:val="clear" w:color="auto" w:fill="auto"/>
        <w:tabs>
          <w:tab w:val="left" w:pos="519"/>
        </w:tabs>
        <w:spacing w:line="394" w:lineRule="exact"/>
        <w:jc w:val="left"/>
      </w:pPr>
      <w:r>
        <w:t>Что значит «Благоустройство многоквартирного дома»? Эта услуга включается в тариф или ее нужно заказывать и оплачивать дополните</w:t>
      </w:r>
      <w:r>
        <w:t>льно?</w:t>
      </w:r>
    </w:p>
    <w:p w:rsidR="00DD0125" w:rsidRDefault="00715EBD">
      <w:pPr>
        <w:pStyle w:val="20"/>
        <w:shd w:val="clear" w:color="auto" w:fill="auto"/>
        <w:spacing w:line="389" w:lineRule="exact"/>
        <w:ind w:firstLine="360"/>
        <w:jc w:val="left"/>
      </w:pPr>
      <w:r>
        <w:t>Благоустройство многоквартирного дома - комплекс работ по созданию и поддержанию благоприятных, культурных и комфортных условий жизни.</w:t>
      </w:r>
    </w:p>
    <w:p w:rsidR="00DD0125" w:rsidRDefault="00715EBD">
      <w:pPr>
        <w:pStyle w:val="50"/>
        <w:shd w:val="clear" w:color="auto" w:fill="auto"/>
        <w:spacing w:line="280" w:lineRule="exact"/>
        <w:ind w:firstLine="360"/>
        <w:jc w:val="left"/>
      </w:pPr>
      <w:r>
        <w:t>Благоустройство включает в себя</w:t>
      </w:r>
      <w:r>
        <w:rPr>
          <w:rStyle w:val="51"/>
          <w:i/>
          <w:iCs/>
        </w:rPr>
        <w:t>:</w:t>
      </w:r>
    </w:p>
    <w:p w:rsidR="00DD0125" w:rsidRDefault="00715EBD">
      <w:pPr>
        <w:pStyle w:val="20"/>
        <w:numPr>
          <w:ilvl w:val="0"/>
          <w:numId w:val="5"/>
        </w:numPr>
        <w:shd w:val="clear" w:color="auto" w:fill="auto"/>
        <w:tabs>
          <w:tab w:val="left" w:pos="250"/>
        </w:tabs>
        <w:spacing w:line="389" w:lineRule="exact"/>
        <w:ind w:firstLine="0"/>
        <w:jc w:val="left"/>
      </w:pPr>
      <w:r>
        <w:t>мелкие работы в составе текущего технического и санитарного обслуживания;</w:t>
      </w:r>
    </w:p>
    <w:p w:rsidR="00DD0125" w:rsidRDefault="00715EBD">
      <w:pPr>
        <w:pStyle w:val="20"/>
        <w:numPr>
          <w:ilvl w:val="0"/>
          <w:numId w:val="5"/>
        </w:numPr>
        <w:shd w:val="clear" w:color="auto" w:fill="auto"/>
        <w:tabs>
          <w:tab w:val="left" w:pos="250"/>
        </w:tabs>
        <w:spacing w:line="389" w:lineRule="exact"/>
        <w:ind w:firstLine="0"/>
        <w:jc w:val="left"/>
      </w:pPr>
      <w:r>
        <w:t xml:space="preserve">работы, </w:t>
      </w:r>
      <w:r>
        <w:t>требующие дополнительного утверждения собственниками, относящиеся к текущему или капитальному ремонту.</w:t>
      </w:r>
    </w:p>
    <w:p w:rsidR="00DD0125" w:rsidRDefault="00715EBD">
      <w:pPr>
        <w:pStyle w:val="20"/>
        <w:shd w:val="clear" w:color="auto" w:fill="auto"/>
        <w:spacing w:line="394" w:lineRule="exact"/>
        <w:ind w:firstLine="360"/>
        <w:jc w:val="left"/>
      </w:pPr>
      <w:r>
        <w:t xml:space="preserve">К первым относятся, например, укрепление </w:t>
      </w:r>
      <w:proofErr w:type="spellStart"/>
      <w:r>
        <w:t>флагодержателей</w:t>
      </w:r>
      <w:proofErr w:type="spellEnd"/>
      <w:r>
        <w:t>, табличек с указанием улиц, домов, подъездов, телефонов аварийных служб; укрепление и мелкий рем</w:t>
      </w:r>
      <w:r>
        <w:t>онт дворовых скамеек и т.п.</w:t>
      </w:r>
    </w:p>
    <w:p w:rsidR="00DD0125" w:rsidRDefault="00715EBD">
      <w:pPr>
        <w:pStyle w:val="20"/>
        <w:shd w:val="clear" w:color="auto" w:fill="auto"/>
        <w:spacing w:line="394" w:lineRule="exact"/>
        <w:ind w:firstLine="360"/>
        <w:jc w:val="left"/>
      </w:pPr>
      <w:r>
        <w:t>Ко вторым - обустройство хозяйственных площадок приспособлениями для сушки белья, чистки ковров; установка скамеек в зонах отдыха, ремонт оснащения детских площадок и т.п.</w:t>
      </w:r>
    </w:p>
    <w:p w:rsidR="00DD0125" w:rsidRDefault="00715EBD">
      <w:pPr>
        <w:pStyle w:val="50"/>
        <w:shd w:val="clear" w:color="auto" w:fill="auto"/>
        <w:spacing w:line="398" w:lineRule="exact"/>
        <w:ind w:firstLine="360"/>
        <w:jc w:val="left"/>
      </w:pPr>
      <w:r>
        <w:t xml:space="preserve">По желанию собственников за дополнительную плату могут </w:t>
      </w:r>
      <w:r>
        <w:t>быть выполнены и другие работы по благоустройству</w:t>
      </w:r>
      <w:r>
        <w:rPr>
          <w:rStyle w:val="51"/>
          <w:i/>
          <w:iCs/>
        </w:rPr>
        <w:t>,</w:t>
      </w:r>
      <w:r>
        <w:rPr>
          <w:rStyle w:val="52"/>
        </w:rPr>
        <w:t xml:space="preserve"> например:</w:t>
      </w:r>
    </w:p>
    <w:p w:rsidR="00DD0125" w:rsidRDefault="00715EBD">
      <w:pPr>
        <w:pStyle w:val="20"/>
        <w:numPr>
          <w:ilvl w:val="0"/>
          <w:numId w:val="5"/>
        </w:numPr>
        <w:shd w:val="clear" w:color="auto" w:fill="auto"/>
        <w:tabs>
          <w:tab w:val="left" w:pos="234"/>
        </w:tabs>
        <w:spacing w:line="280" w:lineRule="exact"/>
        <w:ind w:firstLine="0"/>
        <w:jc w:val="left"/>
      </w:pPr>
      <w:r>
        <w:t>инженерная подготовка территорий;</w:t>
      </w:r>
    </w:p>
    <w:p w:rsidR="00DD0125" w:rsidRDefault="00715EBD">
      <w:pPr>
        <w:pStyle w:val="20"/>
        <w:numPr>
          <w:ilvl w:val="0"/>
          <w:numId w:val="5"/>
        </w:numPr>
        <w:shd w:val="clear" w:color="auto" w:fill="auto"/>
        <w:tabs>
          <w:tab w:val="left" w:pos="234"/>
        </w:tabs>
        <w:spacing w:line="398" w:lineRule="exact"/>
        <w:ind w:firstLine="0"/>
        <w:jc w:val="left"/>
      </w:pPr>
      <w:r>
        <w:t>строительство и ремонт объектов благоустройства, малых архитектурных форм, объектов монументально-декоративного искусства;</w:t>
      </w:r>
    </w:p>
    <w:p w:rsidR="00DD0125" w:rsidRDefault="00715EBD">
      <w:pPr>
        <w:pStyle w:val="20"/>
        <w:numPr>
          <w:ilvl w:val="0"/>
          <w:numId w:val="5"/>
        </w:numPr>
        <w:shd w:val="clear" w:color="auto" w:fill="auto"/>
        <w:tabs>
          <w:tab w:val="left" w:pos="234"/>
        </w:tabs>
        <w:spacing w:line="280" w:lineRule="exact"/>
        <w:ind w:firstLine="0"/>
        <w:jc w:val="left"/>
      </w:pPr>
      <w:r>
        <w:t>освещение, озеленение, ландшафтный диз</w:t>
      </w:r>
      <w:r>
        <w:t>айн.</w:t>
      </w:r>
    </w:p>
    <w:p w:rsidR="00DD0125" w:rsidRDefault="00715EBD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498"/>
        </w:tabs>
        <w:spacing w:line="394" w:lineRule="exact"/>
        <w:jc w:val="left"/>
      </w:pPr>
      <w:bookmarkStart w:id="35" w:name="bookmark35"/>
      <w:r>
        <w:lastRenderedPageBreak/>
        <w:t>Какие работы могут входить в текущий ремонт общего имущества многоквартирного дома?</w:t>
      </w:r>
      <w:bookmarkEnd w:id="35"/>
    </w:p>
    <w:p w:rsidR="00DD0125" w:rsidRDefault="00715EBD">
      <w:pPr>
        <w:pStyle w:val="20"/>
        <w:shd w:val="clear" w:color="auto" w:fill="auto"/>
        <w:spacing w:line="394" w:lineRule="exact"/>
        <w:ind w:firstLine="360"/>
        <w:jc w:val="left"/>
      </w:pPr>
      <w:r>
        <w:t>Согласно Правилам и нормам технической эксплуатации жилищного фонда (Постановление Госстроя РФ от 27.09.2003 № 170) в перечень работ, относящихся к текущему ремонту жи</w:t>
      </w:r>
      <w:r>
        <w:t>лых домов, входят:</w:t>
      </w:r>
    </w:p>
    <w:p w:rsidR="00DD0125" w:rsidRDefault="00715EBD">
      <w:pPr>
        <w:pStyle w:val="20"/>
        <w:shd w:val="clear" w:color="auto" w:fill="auto"/>
        <w:spacing w:line="394" w:lineRule="exact"/>
        <w:ind w:firstLine="0"/>
        <w:jc w:val="left"/>
      </w:pPr>
      <w:r>
        <w:rPr>
          <w:rStyle w:val="22"/>
        </w:rPr>
        <w:t>Фундаменты:</w:t>
      </w:r>
      <w:r>
        <w:t xml:space="preserve"> устранение мелких деформаций, усиление, восстановление поврежденных участков фундаментов, вентиляционных продухов, </w:t>
      </w:r>
      <w:proofErr w:type="spellStart"/>
      <w:r>
        <w:t>отмостки</w:t>
      </w:r>
      <w:proofErr w:type="spellEnd"/>
      <w:r>
        <w:t xml:space="preserve"> и входы в подвалы.</w:t>
      </w:r>
    </w:p>
    <w:p w:rsidR="00DD0125" w:rsidRDefault="00715EBD">
      <w:pPr>
        <w:pStyle w:val="20"/>
        <w:shd w:val="clear" w:color="auto" w:fill="auto"/>
        <w:spacing w:line="389" w:lineRule="exact"/>
        <w:ind w:firstLine="0"/>
        <w:jc w:val="left"/>
      </w:pPr>
      <w:r>
        <w:rPr>
          <w:rStyle w:val="22"/>
        </w:rPr>
        <w:t>Стены и фасады:</w:t>
      </w:r>
      <w:r>
        <w:t xml:space="preserve"> герметизация стыков, заделка и восстановление архитектурных элементов; ремонт и окраска фасадов.</w:t>
      </w:r>
    </w:p>
    <w:p w:rsidR="00DD0125" w:rsidRDefault="00715EBD">
      <w:pPr>
        <w:pStyle w:val="20"/>
        <w:shd w:val="clear" w:color="auto" w:fill="auto"/>
        <w:spacing w:line="398" w:lineRule="exact"/>
        <w:ind w:firstLine="0"/>
        <w:jc w:val="left"/>
      </w:pPr>
      <w:r>
        <w:rPr>
          <w:rStyle w:val="22"/>
        </w:rPr>
        <w:t>Перекрытия:</w:t>
      </w:r>
      <w:r>
        <w:t xml:space="preserve"> частичная смена отдельных элементов; заделка швов и трещин; укрепление и окраска.</w:t>
      </w:r>
    </w:p>
    <w:p w:rsidR="00DD0125" w:rsidRDefault="00715EBD">
      <w:pPr>
        <w:pStyle w:val="20"/>
        <w:shd w:val="clear" w:color="auto" w:fill="auto"/>
        <w:spacing w:line="389" w:lineRule="exact"/>
        <w:ind w:firstLine="0"/>
        <w:jc w:val="left"/>
      </w:pPr>
      <w:r>
        <w:rPr>
          <w:rStyle w:val="22"/>
        </w:rPr>
        <w:t>Крыши:</w:t>
      </w:r>
      <w:r>
        <w:t xml:space="preserve"> устранение неисправностей стальных и других кровель, заме</w:t>
      </w:r>
      <w:r>
        <w:t>на водосточных труб; ремонт гидроизоляции, утепления и вентиляции.</w:t>
      </w:r>
    </w:p>
    <w:p w:rsidR="00DD0125" w:rsidRDefault="00715EBD">
      <w:pPr>
        <w:pStyle w:val="40"/>
        <w:shd w:val="clear" w:color="auto" w:fill="auto"/>
        <w:spacing w:line="394" w:lineRule="exact"/>
      </w:pPr>
      <w:r>
        <w:t>Лестницы, балконы, крыльца (зонты-козырьки) над входами в подъезды, подвалы, над балконами верхних этажей:</w:t>
      </w:r>
      <w:r>
        <w:rPr>
          <w:rStyle w:val="42"/>
        </w:rPr>
        <w:t xml:space="preserve"> восстановление или замена отдельных участков и элементов.</w:t>
      </w:r>
    </w:p>
    <w:p w:rsidR="00DD0125" w:rsidRDefault="00715EBD">
      <w:pPr>
        <w:pStyle w:val="20"/>
        <w:shd w:val="clear" w:color="auto" w:fill="auto"/>
        <w:spacing w:line="394" w:lineRule="exact"/>
        <w:ind w:firstLine="0"/>
        <w:jc w:val="left"/>
      </w:pPr>
      <w:r>
        <w:rPr>
          <w:rStyle w:val="22"/>
        </w:rPr>
        <w:t>Центральное отопление:</w:t>
      </w:r>
      <w:r>
        <w:t xml:space="preserve"> у</w:t>
      </w:r>
      <w:r>
        <w:t>становка, замена и восстановление работоспособности отдельных элементов внутренних систем центрального отопления, включая домовые котельные.</w:t>
      </w:r>
    </w:p>
    <w:p w:rsidR="00DD0125" w:rsidRDefault="00715EBD">
      <w:pPr>
        <w:pStyle w:val="20"/>
        <w:shd w:val="clear" w:color="auto" w:fill="auto"/>
        <w:spacing w:line="389" w:lineRule="exact"/>
        <w:ind w:firstLine="0"/>
        <w:jc w:val="left"/>
      </w:pPr>
      <w:r>
        <w:rPr>
          <w:rStyle w:val="22"/>
        </w:rPr>
        <w:t>Водопровод и канализация, горячее водоснабжение:</w:t>
      </w:r>
      <w:r>
        <w:t xml:space="preserve"> установка, замена и восстановление работоспособности отдельных эле</w:t>
      </w:r>
      <w:r>
        <w:t>ментов внутренних систем водопроводов и канализации, горячего водоснабжения, включая насосные установки в жилых зданиях.</w:t>
      </w:r>
    </w:p>
    <w:p w:rsidR="00DD0125" w:rsidRDefault="00715EBD">
      <w:pPr>
        <w:pStyle w:val="20"/>
        <w:shd w:val="clear" w:color="auto" w:fill="auto"/>
        <w:spacing w:line="389" w:lineRule="exact"/>
        <w:ind w:firstLine="360"/>
        <w:jc w:val="left"/>
      </w:pPr>
      <w:r>
        <w:rPr>
          <w:rStyle w:val="22"/>
        </w:rPr>
        <w:t>Электроснабжение и электротехнические устройства:</w:t>
      </w:r>
      <w:r>
        <w:t xml:space="preserve"> установка, замена и восстановление работоспособности электроснабжения здания за исклю</w:t>
      </w:r>
      <w:r>
        <w:t>чением внутриквартирных устройств и приборов, кроме электроплит.</w:t>
      </w:r>
    </w:p>
    <w:p w:rsidR="00DD0125" w:rsidRDefault="00715EBD">
      <w:pPr>
        <w:pStyle w:val="20"/>
        <w:shd w:val="clear" w:color="auto" w:fill="auto"/>
        <w:spacing w:line="394" w:lineRule="exact"/>
        <w:ind w:firstLine="360"/>
        <w:jc w:val="left"/>
      </w:pPr>
      <w:r>
        <w:rPr>
          <w:rStyle w:val="22"/>
        </w:rPr>
        <w:t>Внешнее благоустройство:</w:t>
      </w:r>
      <w:r>
        <w:t xml:space="preserve"> ремонт и восстановление разрушенных участков тротуаров, проездов, дорожек, </w:t>
      </w:r>
      <w:proofErr w:type="spellStart"/>
      <w:r>
        <w:t>отмосток</w:t>
      </w:r>
      <w:proofErr w:type="spellEnd"/>
      <w:r>
        <w:t xml:space="preserve"> ограждений и оборудования спортивных, хозяйственных площадок и площадок для отдыха</w:t>
      </w:r>
      <w:r>
        <w:t>.</w:t>
      </w:r>
    </w:p>
    <w:p w:rsidR="00DD0125" w:rsidRDefault="00715EBD">
      <w:pPr>
        <w:pStyle w:val="20"/>
        <w:shd w:val="clear" w:color="auto" w:fill="auto"/>
        <w:spacing w:line="394" w:lineRule="exact"/>
        <w:ind w:firstLine="360"/>
        <w:jc w:val="left"/>
      </w:pPr>
      <w:r>
        <w:t>Для каждого конкретного дома в зависимости от его состояния перечень работ по текущему ремонту будет разным. Поэтому стоимость текущего ремонта не включается в тариф, а рассчитывается отдельно.</w:t>
      </w:r>
    </w:p>
    <w:p w:rsidR="00DD0125" w:rsidRDefault="00715EBD">
      <w:pPr>
        <w:pStyle w:val="20"/>
        <w:shd w:val="clear" w:color="auto" w:fill="auto"/>
        <w:spacing w:line="389" w:lineRule="exact"/>
        <w:ind w:firstLine="360"/>
        <w:jc w:val="left"/>
      </w:pPr>
      <w:r>
        <w:t>Перечень работ определяется по результатам технических осмот</w:t>
      </w:r>
      <w:r>
        <w:t xml:space="preserve">ров. УК </w:t>
      </w:r>
      <w:proofErr w:type="gramStart"/>
      <w:r>
        <w:t>обязана</w:t>
      </w:r>
      <w:proofErr w:type="gramEnd"/>
      <w:r>
        <w:t xml:space="preserve"> довести до жильцов перечень необходимых работ по текущему ремонту, смету на эти работы</w:t>
      </w:r>
      <w:r w:rsidR="00E84C95">
        <w:t xml:space="preserve"> </w:t>
      </w:r>
      <w:r>
        <w:t>и плановое время их выполнения.</w:t>
      </w:r>
    </w:p>
    <w:p w:rsidR="00DD0125" w:rsidRDefault="00715EBD">
      <w:pPr>
        <w:pStyle w:val="20"/>
        <w:shd w:val="clear" w:color="auto" w:fill="auto"/>
        <w:spacing w:line="398" w:lineRule="exact"/>
        <w:ind w:firstLine="360"/>
        <w:jc w:val="left"/>
      </w:pPr>
      <w:r>
        <w:t xml:space="preserve">Текущий ремонт, период выполнения работ, размер и график платежей на </w:t>
      </w:r>
      <w:r>
        <w:lastRenderedPageBreak/>
        <w:t>текущий ремонт и источник финансирования утверждаются</w:t>
      </w:r>
      <w:r>
        <w:t xml:space="preserve"> собственниками на общем собрании.</w:t>
      </w:r>
    </w:p>
    <w:p w:rsidR="00DD0125" w:rsidRDefault="00715EBD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476"/>
        </w:tabs>
        <w:spacing w:line="398" w:lineRule="exact"/>
        <w:jc w:val="left"/>
      </w:pPr>
      <w:bookmarkStart w:id="36" w:name="bookmark36"/>
      <w:r>
        <w:t>Какие работы могут входить в капитальный ремонт общего имущества многоквартирного дома?</w:t>
      </w:r>
      <w:bookmarkEnd w:id="36"/>
    </w:p>
    <w:p w:rsidR="00DD0125" w:rsidRDefault="00715EBD">
      <w:pPr>
        <w:pStyle w:val="20"/>
        <w:shd w:val="clear" w:color="auto" w:fill="auto"/>
        <w:spacing w:line="394" w:lineRule="exact"/>
        <w:ind w:firstLine="360"/>
        <w:jc w:val="left"/>
      </w:pPr>
      <w:r>
        <w:t xml:space="preserve">Согласно Правилам и нормам технической эксплуатации жилищного фонда (Постановление Госстроя РФ от 27.09.2003 № 170) </w:t>
      </w:r>
      <w:r>
        <w:rPr>
          <w:rStyle w:val="22"/>
        </w:rPr>
        <w:t xml:space="preserve">в перечень </w:t>
      </w:r>
      <w:proofErr w:type="gramStart"/>
      <w:r>
        <w:rPr>
          <w:rStyle w:val="22"/>
        </w:rPr>
        <w:t>работ,</w:t>
      </w:r>
      <w:r>
        <w:rPr>
          <w:rStyle w:val="22"/>
        </w:rPr>
        <w:t xml:space="preserve"> относящихся к капитальному ремонту жилых домов входят</w:t>
      </w:r>
      <w:proofErr w:type="gramEnd"/>
      <w:r>
        <w:rPr>
          <w:rStyle w:val="22"/>
        </w:rPr>
        <w:t>:</w:t>
      </w:r>
    </w:p>
    <w:p w:rsidR="00DD0125" w:rsidRDefault="00715EBD">
      <w:pPr>
        <w:pStyle w:val="20"/>
        <w:numPr>
          <w:ilvl w:val="0"/>
          <w:numId w:val="5"/>
        </w:numPr>
        <w:shd w:val="clear" w:color="auto" w:fill="auto"/>
        <w:tabs>
          <w:tab w:val="left" w:pos="207"/>
        </w:tabs>
        <w:spacing w:line="394" w:lineRule="exact"/>
        <w:ind w:firstLine="0"/>
        <w:jc w:val="left"/>
      </w:pPr>
      <w:r>
        <w:t>обследование здания и изготовление проектно-сметной документации (независимо от периода проведения ремонтных работ).</w:t>
      </w:r>
    </w:p>
    <w:p w:rsidR="00DD0125" w:rsidRDefault="00715EBD">
      <w:pPr>
        <w:pStyle w:val="20"/>
        <w:numPr>
          <w:ilvl w:val="0"/>
          <w:numId w:val="5"/>
        </w:numPr>
        <w:shd w:val="clear" w:color="auto" w:fill="auto"/>
        <w:tabs>
          <w:tab w:val="left" w:pos="207"/>
        </w:tabs>
        <w:spacing w:line="389" w:lineRule="exact"/>
        <w:ind w:firstLine="0"/>
        <w:jc w:val="left"/>
      </w:pPr>
      <w:r>
        <w:t>ремонтно-строительные работы по смене, восстановлению или замене элементов жилых зд</w:t>
      </w:r>
      <w:r>
        <w:t>аний (кроме полной замены каменных и бетонных фундаментов, несущих стен и каркасов).</w:t>
      </w:r>
    </w:p>
    <w:p w:rsidR="00DD0125" w:rsidRDefault="00715EBD">
      <w:pPr>
        <w:pStyle w:val="20"/>
        <w:numPr>
          <w:ilvl w:val="0"/>
          <w:numId w:val="5"/>
        </w:numPr>
        <w:shd w:val="clear" w:color="auto" w:fill="auto"/>
        <w:tabs>
          <w:tab w:val="left" w:pos="207"/>
        </w:tabs>
        <w:spacing w:line="394" w:lineRule="exact"/>
        <w:ind w:firstLine="0"/>
        <w:jc w:val="left"/>
      </w:pPr>
      <w:proofErr w:type="gramStart"/>
      <w:r>
        <w:t>модернизация жилых зданий при их капитальном ремонте (систем отопления, водоснабжения</w:t>
      </w:r>
      <w:r>
        <w:t>, замена плит, устройство лифтов, мусоропроводов, перевод сети электроснабжения на по</w:t>
      </w:r>
      <w:r>
        <w:t>вышенное напряжение, устройство противопожарных систем, а также ремонт крыш, фасадов, стыков полносборных зданий до 50%.</w:t>
      </w:r>
      <w:proofErr w:type="gramEnd"/>
    </w:p>
    <w:p w:rsidR="00DD0125" w:rsidRDefault="00715EBD">
      <w:pPr>
        <w:pStyle w:val="20"/>
        <w:numPr>
          <w:ilvl w:val="0"/>
          <w:numId w:val="5"/>
        </w:numPr>
        <w:shd w:val="clear" w:color="auto" w:fill="auto"/>
        <w:tabs>
          <w:tab w:val="left" w:pos="212"/>
        </w:tabs>
        <w:spacing w:line="389" w:lineRule="exact"/>
        <w:ind w:firstLine="0"/>
        <w:jc w:val="left"/>
      </w:pPr>
      <w:r>
        <w:t>благоустройство придомовых территорий (замощение, асфальтирование, озеленение, устройство ограждений, дровяных сараев, оборудование дет</w:t>
      </w:r>
      <w:r>
        <w:t>ских и хозяйственно-бытовых площадок).</w:t>
      </w:r>
    </w:p>
    <w:p w:rsidR="00DD0125" w:rsidRDefault="00715EBD">
      <w:pPr>
        <w:pStyle w:val="20"/>
        <w:numPr>
          <w:ilvl w:val="0"/>
          <w:numId w:val="5"/>
        </w:numPr>
        <w:shd w:val="clear" w:color="auto" w:fill="auto"/>
        <w:tabs>
          <w:tab w:val="left" w:pos="207"/>
        </w:tabs>
        <w:spacing w:line="394" w:lineRule="exact"/>
        <w:ind w:firstLine="0"/>
        <w:jc w:val="left"/>
      </w:pPr>
      <w:r>
        <w:t>утепление жилых зданий (работы по улучшению теплозащитных свойств ограждающих конструкций, устройство оконных заполнений с тройным остеклением, устройство наружных тамбуров).</w:t>
      </w:r>
    </w:p>
    <w:p w:rsidR="00DD0125" w:rsidRDefault="00715EBD">
      <w:pPr>
        <w:pStyle w:val="20"/>
        <w:numPr>
          <w:ilvl w:val="0"/>
          <w:numId w:val="5"/>
        </w:numPr>
        <w:shd w:val="clear" w:color="auto" w:fill="auto"/>
        <w:tabs>
          <w:tab w:val="left" w:pos="217"/>
        </w:tabs>
        <w:spacing w:line="394" w:lineRule="exact"/>
        <w:ind w:firstLine="0"/>
        <w:jc w:val="left"/>
      </w:pPr>
      <w:r>
        <w:t xml:space="preserve">установка приборов учета расхода тепловой </w:t>
      </w:r>
      <w:r>
        <w:t>энергии на отопление и горячее водоснабжение, расхода холодной и горячей воды на здание, а также установка поквартирных счетчиков горячей и холодной воды (при замене сетей).</w:t>
      </w:r>
    </w:p>
    <w:p w:rsidR="00DD0125" w:rsidRDefault="00715EBD">
      <w:pPr>
        <w:pStyle w:val="20"/>
        <w:numPr>
          <w:ilvl w:val="0"/>
          <w:numId w:val="5"/>
        </w:numPr>
        <w:shd w:val="clear" w:color="auto" w:fill="auto"/>
        <w:tabs>
          <w:tab w:val="left" w:pos="207"/>
        </w:tabs>
        <w:spacing w:line="280" w:lineRule="exact"/>
        <w:ind w:firstLine="0"/>
        <w:jc w:val="left"/>
      </w:pPr>
      <w:r>
        <w:t>переустройство невентилируемых совмещенных крыш.</w:t>
      </w:r>
    </w:p>
    <w:p w:rsidR="00DD0125" w:rsidRDefault="00715EBD">
      <w:pPr>
        <w:pStyle w:val="20"/>
        <w:numPr>
          <w:ilvl w:val="0"/>
          <w:numId w:val="5"/>
        </w:numPr>
        <w:shd w:val="clear" w:color="auto" w:fill="auto"/>
        <w:tabs>
          <w:tab w:val="left" w:pos="207"/>
        </w:tabs>
        <w:spacing w:line="394" w:lineRule="exact"/>
        <w:ind w:firstLine="0"/>
        <w:jc w:val="left"/>
      </w:pPr>
      <w:r>
        <w:t xml:space="preserve">авторский надзор проектных </w:t>
      </w:r>
      <w:r>
        <w:t>организаций за проведением капитального ремонта.</w:t>
      </w:r>
    </w:p>
    <w:p w:rsidR="00DD0125" w:rsidRDefault="00715EBD">
      <w:pPr>
        <w:pStyle w:val="20"/>
        <w:numPr>
          <w:ilvl w:val="0"/>
          <w:numId w:val="5"/>
        </w:numPr>
        <w:shd w:val="clear" w:color="auto" w:fill="auto"/>
        <w:tabs>
          <w:tab w:val="left" w:pos="207"/>
        </w:tabs>
        <w:spacing w:line="280" w:lineRule="exact"/>
        <w:ind w:firstLine="0"/>
        <w:jc w:val="left"/>
      </w:pPr>
      <w:r>
        <w:t>технический надзор.</w:t>
      </w:r>
    </w:p>
    <w:p w:rsidR="00DD0125" w:rsidRDefault="00715EBD">
      <w:pPr>
        <w:pStyle w:val="20"/>
        <w:shd w:val="clear" w:color="auto" w:fill="auto"/>
        <w:spacing w:line="389" w:lineRule="exact"/>
        <w:ind w:firstLine="360"/>
        <w:jc w:val="left"/>
      </w:pPr>
      <w:r>
        <w:t xml:space="preserve">Перечень работ определяется по результатам технических осмотров. УК </w:t>
      </w:r>
      <w:proofErr w:type="gramStart"/>
      <w:r>
        <w:t>обязана</w:t>
      </w:r>
      <w:proofErr w:type="gramEnd"/>
      <w:r>
        <w:t xml:space="preserve"> довести до жильцов перечень необходимых работ по капитальному ремонту, смету на эти работы</w:t>
      </w:r>
      <w:r w:rsidR="00E84C95">
        <w:t xml:space="preserve"> </w:t>
      </w:r>
      <w:r>
        <w:t>и плановое время их в</w:t>
      </w:r>
      <w:r>
        <w:t>ыполнения.</w:t>
      </w:r>
    </w:p>
    <w:p w:rsidR="00DD0125" w:rsidRDefault="00715EBD">
      <w:pPr>
        <w:pStyle w:val="20"/>
        <w:shd w:val="clear" w:color="auto" w:fill="auto"/>
        <w:spacing w:line="394" w:lineRule="exact"/>
        <w:ind w:firstLine="360"/>
        <w:jc w:val="left"/>
      </w:pPr>
      <w:r>
        <w:t>Виды работ, период их выполнения, размер и график платежей на капитальный ремонт утверждаются собственниками на общем собрании.</w:t>
      </w:r>
    </w:p>
    <w:p w:rsidR="00DD0125" w:rsidRDefault="00715EBD">
      <w:pPr>
        <w:pStyle w:val="30"/>
        <w:numPr>
          <w:ilvl w:val="0"/>
          <w:numId w:val="4"/>
        </w:numPr>
        <w:shd w:val="clear" w:color="auto" w:fill="auto"/>
        <w:tabs>
          <w:tab w:val="left" w:pos="476"/>
        </w:tabs>
        <w:spacing w:line="394" w:lineRule="exact"/>
        <w:jc w:val="left"/>
      </w:pPr>
      <w:r>
        <w:t xml:space="preserve">Возможно ли многоквартирные дома, где собственники помещений </w:t>
      </w:r>
      <w:r>
        <w:lastRenderedPageBreak/>
        <w:t>выбрали непосредственный способ управления, включать в м</w:t>
      </w:r>
      <w:r>
        <w:t xml:space="preserve">униципальные и </w:t>
      </w:r>
      <w:proofErr w:type="gramStart"/>
      <w:r>
        <w:t>региональную</w:t>
      </w:r>
      <w:proofErr w:type="gramEnd"/>
      <w:r>
        <w:t xml:space="preserve"> адресные программы капитального ремонта многоквартирных домов в рамках реализации Федерального закона 185-ФЗ?</w:t>
      </w:r>
    </w:p>
    <w:p w:rsidR="00DD0125" w:rsidRDefault="00715EBD">
      <w:pPr>
        <w:pStyle w:val="20"/>
        <w:shd w:val="clear" w:color="auto" w:fill="auto"/>
        <w:spacing w:line="389" w:lineRule="exact"/>
        <w:ind w:firstLine="360"/>
        <w:jc w:val="left"/>
      </w:pPr>
      <w:proofErr w:type="gramStart"/>
      <w:r>
        <w:t>В соответствии с частями 4 и 6 статьи 20 Федерального закона от 21 июля 2007 г. № 185-ФЗ «О фонде содействия реформиро</w:t>
      </w:r>
      <w:r>
        <w:t xml:space="preserve">ванию </w:t>
      </w:r>
      <w:proofErr w:type="spellStart"/>
      <w:r>
        <w:t>жилищно</w:t>
      </w:r>
      <w:r>
        <w:softHyphen/>
        <w:t>коммунального</w:t>
      </w:r>
      <w:proofErr w:type="spellEnd"/>
      <w:r>
        <w:t xml:space="preserve"> хозяйства» средства Фонда могут быть израсходованы на проведение капитального ремонта многоквартирных домов включенных в региональную адресную программу по проведению капитального ремонта и управление которыми осуществляется тов</w:t>
      </w:r>
      <w:r>
        <w:t>ариществами собственников жилья, жилищными, жилищно-строительными кооперативами или иными специализированными потребительскими кооперативами, управляющими организациями</w:t>
      </w:r>
      <w:proofErr w:type="gramEnd"/>
      <w:r>
        <w:t>, выбранными собственниками помещений в многоквартирных домах.</w:t>
      </w:r>
    </w:p>
    <w:p w:rsidR="00DD0125" w:rsidRDefault="00715EBD">
      <w:pPr>
        <w:pStyle w:val="20"/>
        <w:shd w:val="clear" w:color="auto" w:fill="auto"/>
        <w:spacing w:line="389" w:lineRule="exact"/>
        <w:ind w:firstLine="360"/>
        <w:jc w:val="left"/>
      </w:pPr>
      <w:r>
        <w:t>Таким образом, средства ф</w:t>
      </w:r>
      <w:r>
        <w:t>инансовой поддержки на проведение капитального ремонта многоквартирных домов, предоставляемые в соответствии с Федеральным законом от 21 июля 2007 г. № 185-ФЗ не могут расходоваться на проведение капитального ремонта многоквартирных домов, управление котор</w:t>
      </w:r>
      <w:r>
        <w:t>ыми осуществляется непосредственно собственниками помещений</w:t>
      </w:r>
    </w:p>
    <w:p w:rsidR="00DD0125" w:rsidRDefault="00715EBD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476"/>
        </w:tabs>
        <w:spacing w:line="394" w:lineRule="exact"/>
        <w:jc w:val="left"/>
      </w:pPr>
      <w:bookmarkStart w:id="37" w:name="bookmark37"/>
      <w:r>
        <w:t>Объясните разницу между платежами за техническое обслуживание и за текущий ремонт.</w:t>
      </w:r>
      <w:bookmarkEnd w:id="37"/>
    </w:p>
    <w:p w:rsidR="00DD0125" w:rsidRDefault="00715EBD">
      <w:pPr>
        <w:pStyle w:val="20"/>
        <w:shd w:val="clear" w:color="auto" w:fill="auto"/>
        <w:spacing w:line="394" w:lineRule="exact"/>
        <w:ind w:firstLine="360"/>
        <w:jc w:val="left"/>
      </w:pPr>
      <w:r>
        <w:rPr>
          <w:rStyle w:val="22"/>
        </w:rPr>
        <w:t>Техническое обслуживание</w:t>
      </w:r>
      <w:r>
        <w:t xml:space="preserve"> дома включает в себя обязательный перечень работ и изначально</w:t>
      </w:r>
      <w:r w:rsidR="004473E5">
        <w:t xml:space="preserve"> </w:t>
      </w:r>
      <w:r>
        <w:t>включается в тариф. Его Вы оплачиваете ежемесячно. Сюда может входить мелкий ремонт, не требующий дополнительных затрат, например, закрепить ручку входной двери, обжать клеммы на кабеле ВРУ, про</w:t>
      </w:r>
      <w:r>
        <w:t>вести ревизию запорной арматуры, заменить разбитое стекло и т.п.</w:t>
      </w:r>
    </w:p>
    <w:p w:rsidR="00DD0125" w:rsidRDefault="00715EBD">
      <w:pPr>
        <w:pStyle w:val="20"/>
        <w:shd w:val="clear" w:color="auto" w:fill="auto"/>
        <w:spacing w:line="394" w:lineRule="exact"/>
        <w:ind w:firstLine="360"/>
        <w:jc w:val="left"/>
      </w:pPr>
      <w:r>
        <w:rPr>
          <w:rStyle w:val="22"/>
        </w:rPr>
        <w:t>Затраты на текущий ремонт</w:t>
      </w:r>
      <w:r>
        <w:t xml:space="preserve"> в тариф не включаются. В каждом доме такие затраты будут разные в зависимости от состояния дома. Потребность в текущем ремонте дома определяется во время плановых ос</w:t>
      </w:r>
      <w:r>
        <w:t>мотров (сами плановые осмотры входят в техническое обслуживание). Устанавливается перечень работ, формируется смета. После этого УК обязана довести до собственников информацию о том, какие именно работы по текущему ремонту надо выполнить и сколько это буде</w:t>
      </w:r>
      <w:r>
        <w:t>т стоить. Собственники должны принять на общем собрании решение о том, какие работы и в течение какого времени они готовы совместно оплатить. Если нет возможности оплатить работы в те сроки, которые предлагает УК, можно «растянуть» платежи и работы на боле</w:t>
      </w:r>
      <w:r>
        <w:t xml:space="preserve">е длительный период. При этом следует помнить, что если вовремя не сделать </w:t>
      </w:r>
      <w:r>
        <w:lastRenderedPageBreak/>
        <w:t>работы по текущему ремонту, это может привести к необходимости уже капитального ремонта дома или каких-то его элементов.</w:t>
      </w:r>
    </w:p>
    <w:p w:rsidR="00DD0125" w:rsidRDefault="00715EBD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518"/>
        </w:tabs>
        <w:spacing w:line="394" w:lineRule="exact"/>
        <w:jc w:val="left"/>
      </w:pPr>
      <w:bookmarkStart w:id="38" w:name="bookmark38"/>
      <w:r>
        <w:t xml:space="preserve">Кто отвечает за состояние придомовой территории. Какие </w:t>
      </w:r>
      <w:r>
        <w:t>работы должны выполняться при уборке придомовой территории?</w:t>
      </w:r>
      <w:bookmarkEnd w:id="38"/>
    </w:p>
    <w:p w:rsidR="00DD0125" w:rsidRDefault="00715EBD">
      <w:pPr>
        <w:pStyle w:val="20"/>
        <w:shd w:val="clear" w:color="auto" w:fill="auto"/>
        <w:spacing w:line="394" w:lineRule="exact"/>
        <w:ind w:firstLine="360"/>
        <w:jc w:val="left"/>
      </w:pPr>
      <w:r>
        <w:t>Придомовая территория относится к местам общего пользования, и за ее содержание по закону отвечают собственники. Собственники могут по договору управления передать эту обязанность Управляющей орга</w:t>
      </w:r>
      <w:r>
        <w:t>низации.</w:t>
      </w:r>
    </w:p>
    <w:p w:rsidR="00DD0125" w:rsidRDefault="00715EBD">
      <w:pPr>
        <w:pStyle w:val="20"/>
        <w:shd w:val="clear" w:color="auto" w:fill="auto"/>
        <w:spacing w:line="394" w:lineRule="exact"/>
        <w:ind w:firstLine="360"/>
        <w:jc w:val="left"/>
      </w:pPr>
      <w:r>
        <w:t xml:space="preserve">Примерный перечень услуг, которые могут быть включены в договор управления в раздел </w:t>
      </w:r>
      <w:r>
        <w:rPr>
          <w:rStyle w:val="22"/>
        </w:rPr>
        <w:t>«уборка придомовой территории»:</w:t>
      </w:r>
    </w:p>
    <w:p w:rsidR="00DD0125" w:rsidRDefault="00715EBD">
      <w:pPr>
        <w:pStyle w:val="20"/>
        <w:numPr>
          <w:ilvl w:val="0"/>
          <w:numId w:val="5"/>
        </w:numPr>
        <w:shd w:val="clear" w:color="auto" w:fill="auto"/>
        <w:tabs>
          <w:tab w:val="left" w:pos="249"/>
        </w:tabs>
        <w:spacing w:line="280" w:lineRule="exact"/>
        <w:ind w:firstLine="0"/>
        <w:jc w:val="left"/>
      </w:pPr>
      <w:r>
        <w:t>санитарная уборка в летний период;</w:t>
      </w:r>
    </w:p>
    <w:p w:rsidR="00DD0125" w:rsidRDefault="00715EBD">
      <w:pPr>
        <w:pStyle w:val="20"/>
        <w:numPr>
          <w:ilvl w:val="0"/>
          <w:numId w:val="5"/>
        </w:numPr>
        <w:shd w:val="clear" w:color="auto" w:fill="auto"/>
        <w:tabs>
          <w:tab w:val="left" w:pos="249"/>
        </w:tabs>
        <w:spacing w:line="280" w:lineRule="exact"/>
        <w:ind w:firstLine="0"/>
        <w:jc w:val="left"/>
      </w:pPr>
      <w:r>
        <w:t>очистка урн, уборка газонов;</w:t>
      </w:r>
    </w:p>
    <w:p w:rsidR="00DD0125" w:rsidRDefault="00715EBD">
      <w:pPr>
        <w:pStyle w:val="20"/>
        <w:numPr>
          <w:ilvl w:val="0"/>
          <w:numId w:val="5"/>
        </w:numPr>
        <w:shd w:val="clear" w:color="auto" w:fill="auto"/>
        <w:tabs>
          <w:tab w:val="left" w:pos="249"/>
        </w:tabs>
        <w:spacing w:line="394" w:lineRule="exact"/>
        <w:ind w:firstLine="0"/>
        <w:jc w:val="left"/>
      </w:pPr>
      <w:r>
        <w:t>в зимний период - в случае снегопада или гололеда - очистка от снег</w:t>
      </w:r>
      <w:r>
        <w:t>а и посыпка песком входов в подъезд, пешеходных дорожек и тротуаров, а затем санитарная уборка;</w:t>
      </w:r>
    </w:p>
    <w:p w:rsidR="00DD0125" w:rsidRDefault="00715EBD">
      <w:pPr>
        <w:pStyle w:val="20"/>
        <w:numPr>
          <w:ilvl w:val="0"/>
          <w:numId w:val="5"/>
        </w:numPr>
        <w:shd w:val="clear" w:color="auto" w:fill="auto"/>
        <w:tabs>
          <w:tab w:val="left" w:pos="249"/>
        </w:tabs>
        <w:spacing w:line="280" w:lineRule="exact"/>
        <w:ind w:firstLine="0"/>
        <w:jc w:val="left"/>
      </w:pPr>
      <w:r>
        <w:t>очистка крыш от снега и сосулек;</w:t>
      </w:r>
    </w:p>
    <w:p w:rsidR="00DD0125" w:rsidRDefault="00715EBD">
      <w:pPr>
        <w:pStyle w:val="20"/>
        <w:numPr>
          <w:ilvl w:val="0"/>
          <w:numId w:val="5"/>
        </w:numPr>
        <w:shd w:val="clear" w:color="auto" w:fill="auto"/>
        <w:tabs>
          <w:tab w:val="left" w:pos="249"/>
        </w:tabs>
        <w:spacing w:line="389" w:lineRule="exact"/>
        <w:ind w:firstLine="0"/>
        <w:jc w:val="left"/>
      </w:pPr>
      <w:r>
        <w:t>уборка мусора на контейнерных площадках, вывоз твердых бытовых отходов (ТБО) и крупногабаритного мусора (КГМ).</w:t>
      </w:r>
    </w:p>
    <w:p w:rsidR="00DD0125" w:rsidRDefault="00715EBD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518"/>
        </w:tabs>
        <w:spacing w:line="280" w:lineRule="exact"/>
        <w:jc w:val="left"/>
      </w:pPr>
      <w:bookmarkStart w:id="39" w:name="bookmark39"/>
      <w:r>
        <w:t xml:space="preserve">Кто отвечает за </w:t>
      </w:r>
      <w:r>
        <w:t>содержание контейнерных площадок?</w:t>
      </w:r>
      <w:bookmarkEnd w:id="39"/>
    </w:p>
    <w:p w:rsidR="00DD0125" w:rsidRDefault="00715EBD">
      <w:pPr>
        <w:pStyle w:val="20"/>
        <w:shd w:val="clear" w:color="auto" w:fill="auto"/>
        <w:spacing w:line="394" w:lineRule="exact"/>
        <w:ind w:firstLine="360"/>
        <w:jc w:val="left"/>
      </w:pPr>
      <w:r>
        <w:t xml:space="preserve">Контейнерные площадки могут находиться на придомовой или </w:t>
      </w:r>
      <w:proofErr w:type="spellStart"/>
      <w:r>
        <w:t>междомовой</w:t>
      </w:r>
      <w:proofErr w:type="spellEnd"/>
      <w:r>
        <w:t xml:space="preserve"> территории.</w:t>
      </w:r>
    </w:p>
    <w:p w:rsidR="00DD0125" w:rsidRDefault="00715EBD">
      <w:pPr>
        <w:pStyle w:val="20"/>
        <w:shd w:val="clear" w:color="auto" w:fill="auto"/>
        <w:spacing w:line="389" w:lineRule="exact"/>
        <w:ind w:firstLine="360"/>
        <w:jc w:val="left"/>
      </w:pPr>
      <w:r>
        <w:t xml:space="preserve">Соответственно, в первом случае, - это ответственность собственников многоквартирных домов. Если собственники имеют договор с управляющей </w:t>
      </w:r>
      <w:r>
        <w:t>компанией, за порядок на контейнерных площадках отвечает управляющая компания.</w:t>
      </w:r>
    </w:p>
    <w:p w:rsidR="00DD0125" w:rsidRDefault="00715EBD">
      <w:pPr>
        <w:pStyle w:val="20"/>
        <w:shd w:val="clear" w:color="auto" w:fill="auto"/>
        <w:spacing w:line="398" w:lineRule="exact"/>
        <w:ind w:firstLine="360"/>
        <w:jc w:val="left"/>
      </w:pPr>
      <w:r>
        <w:t>Во втором случае - за порядок на площадках отвечает муниципалитет или организация, с которой подписан соответствующий договор.</w:t>
      </w:r>
    </w:p>
    <w:p w:rsidR="00DD0125" w:rsidRDefault="00715EBD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503"/>
        </w:tabs>
        <w:spacing w:line="280" w:lineRule="exact"/>
        <w:jc w:val="left"/>
      </w:pPr>
      <w:bookmarkStart w:id="40" w:name="bookmark40"/>
      <w:r>
        <w:t>Как определяется количество и объем контейнеров?</w:t>
      </w:r>
      <w:bookmarkEnd w:id="40"/>
    </w:p>
    <w:p w:rsidR="00DD0125" w:rsidRDefault="00715EBD">
      <w:pPr>
        <w:pStyle w:val="20"/>
        <w:shd w:val="clear" w:color="auto" w:fill="auto"/>
        <w:spacing w:line="389" w:lineRule="exact"/>
        <w:ind w:firstLine="360"/>
        <w:jc w:val="left"/>
      </w:pPr>
      <w:r>
        <w:t>Н</w:t>
      </w:r>
      <w:r>
        <w:t>еобходимое количество контейнеров определяется, исходя из сложившейся фактической потребности по каждому участку. Если количество мусора вдруг увеличилось, следует обратиться в свою управляющую компанию, чтобы поставили дополнительные контейнеры.</w:t>
      </w:r>
    </w:p>
    <w:p w:rsidR="00DD0125" w:rsidRDefault="00715EBD">
      <w:pPr>
        <w:pStyle w:val="10"/>
        <w:keepNext/>
        <w:keepLines/>
        <w:numPr>
          <w:ilvl w:val="0"/>
          <w:numId w:val="6"/>
        </w:numPr>
        <w:shd w:val="clear" w:color="auto" w:fill="auto"/>
        <w:tabs>
          <w:tab w:val="left" w:pos="460"/>
        </w:tabs>
        <w:spacing w:line="398" w:lineRule="exact"/>
        <w:jc w:val="left"/>
      </w:pPr>
      <w:bookmarkStart w:id="41" w:name="bookmark41"/>
      <w:r>
        <w:t>КОММУНАЛЬ</w:t>
      </w:r>
      <w:r>
        <w:t>НЫЕ РЕСУРСЫ, КОММУНАЛЬНЫЕ УСЛУГИ, НОРМАТИВЫ, ТАРИФЫ, ОТВЕТСТВЕННОСТЬ</w:t>
      </w:r>
      <w:bookmarkEnd w:id="41"/>
    </w:p>
    <w:p w:rsidR="00DD0125" w:rsidRDefault="00715EBD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503"/>
        </w:tabs>
        <w:spacing w:line="280" w:lineRule="exact"/>
        <w:jc w:val="left"/>
      </w:pPr>
      <w:bookmarkStart w:id="42" w:name="bookmark42"/>
      <w:r>
        <w:t>Что такое «Коммунальные ресурсы»?</w:t>
      </w:r>
      <w:bookmarkEnd w:id="42"/>
    </w:p>
    <w:p w:rsidR="00DD0125" w:rsidRDefault="00715EBD">
      <w:pPr>
        <w:pStyle w:val="20"/>
        <w:shd w:val="clear" w:color="auto" w:fill="auto"/>
        <w:spacing w:line="389" w:lineRule="exact"/>
        <w:ind w:firstLine="360"/>
        <w:jc w:val="left"/>
      </w:pPr>
      <w:r>
        <w:t>К коммунальным ресурсам относятся: холодная вода, горячая вода, электрическая энергия, газ, бытовой газ в баллонах, тепловая энергия, твердое топливо - т</w:t>
      </w:r>
      <w:r>
        <w:t>о есть ресурсы, которые используются при предоставлении коммунальных услуг.</w:t>
      </w:r>
    </w:p>
    <w:p w:rsidR="00DD0125" w:rsidRDefault="00715EBD">
      <w:pPr>
        <w:pStyle w:val="20"/>
        <w:shd w:val="clear" w:color="auto" w:fill="auto"/>
        <w:spacing w:line="398" w:lineRule="exact"/>
        <w:ind w:firstLine="360"/>
        <w:jc w:val="left"/>
      </w:pPr>
      <w:r>
        <w:lastRenderedPageBreak/>
        <w:t>Организация или индивидуальный предприниматель, которые продают эти ресурсы, называются "</w:t>
      </w:r>
      <w:proofErr w:type="spellStart"/>
      <w:r>
        <w:t>ресурсоснабжающая</w:t>
      </w:r>
      <w:proofErr w:type="spellEnd"/>
      <w:r>
        <w:t xml:space="preserve"> организация".</w:t>
      </w:r>
    </w:p>
    <w:p w:rsidR="00DD0125" w:rsidRDefault="00715EBD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503"/>
        </w:tabs>
        <w:spacing w:line="280" w:lineRule="exact"/>
        <w:jc w:val="left"/>
      </w:pPr>
      <w:bookmarkStart w:id="43" w:name="bookmark43"/>
      <w:r>
        <w:t>Что такое «Коммунальные услуги»?</w:t>
      </w:r>
      <w:bookmarkEnd w:id="43"/>
    </w:p>
    <w:p w:rsidR="00DD0125" w:rsidRDefault="00715EBD">
      <w:pPr>
        <w:pStyle w:val="20"/>
        <w:shd w:val="clear" w:color="auto" w:fill="auto"/>
        <w:spacing w:line="389" w:lineRule="exact"/>
        <w:ind w:firstLine="360"/>
        <w:jc w:val="left"/>
      </w:pPr>
      <w:r>
        <w:rPr>
          <w:rStyle w:val="21"/>
        </w:rPr>
        <w:t>Коммунальные услуги</w:t>
      </w:r>
      <w:r>
        <w:rPr>
          <w:rStyle w:val="22"/>
        </w:rPr>
        <w:t xml:space="preserve"> -</w:t>
      </w:r>
      <w:r>
        <w:t xml:space="preserve"> деят</w:t>
      </w:r>
      <w:r>
        <w:t>ельность исполнителя коммунальных услуг по холодному водоснабжению, горячему водоснабжению, водоотведению, электроснабжению, газоснабжению и отоплению, обеспечивающая комфортные условия проживания граждан в жилых помещениях.</w:t>
      </w:r>
    </w:p>
    <w:p w:rsidR="00DD0125" w:rsidRDefault="00715EBD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503"/>
        </w:tabs>
        <w:spacing w:line="280" w:lineRule="exact"/>
        <w:jc w:val="left"/>
      </w:pPr>
      <w:bookmarkStart w:id="44" w:name="bookmark44"/>
      <w:r>
        <w:t>Что относится к коммунальным ус</w:t>
      </w:r>
      <w:r>
        <w:t>лугам?</w:t>
      </w:r>
      <w:bookmarkEnd w:id="44"/>
    </w:p>
    <w:p w:rsidR="00DD0125" w:rsidRDefault="00715EBD">
      <w:pPr>
        <w:pStyle w:val="40"/>
        <w:shd w:val="clear" w:color="auto" w:fill="auto"/>
        <w:spacing w:line="280" w:lineRule="exact"/>
        <w:ind w:firstLine="360"/>
      </w:pPr>
      <w:r>
        <w:t>К коммунальным услугам относятся:</w:t>
      </w:r>
    </w:p>
    <w:p w:rsidR="00DD0125" w:rsidRDefault="00715EBD">
      <w:pPr>
        <w:pStyle w:val="20"/>
        <w:shd w:val="clear" w:color="auto" w:fill="auto"/>
        <w:spacing w:line="394" w:lineRule="exact"/>
        <w:ind w:firstLine="0"/>
        <w:jc w:val="left"/>
      </w:pPr>
      <w:r>
        <w:rPr>
          <w:rStyle w:val="22"/>
        </w:rPr>
        <w:t>Холодное водоснабжение -</w:t>
      </w:r>
      <w:r>
        <w:t xml:space="preserve"> круглосуточное обеспечение потребителя холодной питьевой водой надлежащего качества, подаваемой в необходимых объемах по присоединенной сети в жилое помещение либо до водоразборной колонки;</w:t>
      </w:r>
    </w:p>
    <w:p w:rsidR="00DD0125" w:rsidRDefault="00715EBD">
      <w:pPr>
        <w:pStyle w:val="20"/>
        <w:shd w:val="clear" w:color="auto" w:fill="auto"/>
        <w:spacing w:line="389" w:lineRule="exact"/>
        <w:ind w:firstLine="0"/>
        <w:jc w:val="left"/>
      </w:pPr>
      <w:r>
        <w:rPr>
          <w:rStyle w:val="22"/>
        </w:rPr>
        <w:t>Горячее водоснабжение -</w:t>
      </w:r>
      <w:r>
        <w:t xml:space="preserve"> круглосуточное обеспечение потребителя горячей водой надлежащего качества, подаваемой в необходимых объемах по присоединенной сети в жилое помещение;</w:t>
      </w:r>
    </w:p>
    <w:p w:rsidR="00DD0125" w:rsidRDefault="00715EBD">
      <w:pPr>
        <w:pStyle w:val="20"/>
        <w:shd w:val="clear" w:color="auto" w:fill="auto"/>
        <w:spacing w:line="394" w:lineRule="exact"/>
        <w:ind w:firstLine="0"/>
        <w:jc w:val="left"/>
      </w:pPr>
      <w:r>
        <w:rPr>
          <w:rStyle w:val="22"/>
        </w:rPr>
        <w:t>Водоотведение -</w:t>
      </w:r>
      <w:r>
        <w:t xml:space="preserve"> отвод бытовых стоков из жилого помещения по присоединенной сети;</w:t>
      </w:r>
    </w:p>
    <w:p w:rsidR="00DD0125" w:rsidRDefault="00715EBD">
      <w:pPr>
        <w:pStyle w:val="20"/>
        <w:shd w:val="clear" w:color="auto" w:fill="auto"/>
        <w:spacing w:line="394" w:lineRule="exact"/>
        <w:ind w:firstLine="0"/>
        <w:jc w:val="left"/>
      </w:pPr>
      <w:r>
        <w:rPr>
          <w:rStyle w:val="22"/>
        </w:rPr>
        <w:t>Э</w:t>
      </w:r>
      <w:r>
        <w:rPr>
          <w:rStyle w:val="22"/>
        </w:rPr>
        <w:t>лектроснабжение -</w:t>
      </w:r>
      <w:r>
        <w:t xml:space="preserve"> круглосуточное обеспечение потребителя электрической энергией надлежащего качества, подаваемой в необходимых объемах по присоединенной сети в жилое помещение;</w:t>
      </w:r>
    </w:p>
    <w:p w:rsidR="00DD0125" w:rsidRDefault="00715EBD">
      <w:pPr>
        <w:pStyle w:val="20"/>
        <w:shd w:val="clear" w:color="auto" w:fill="auto"/>
        <w:spacing w:line="394" w:lineRule="exact"/>
        <w:ind w:firstLine="0"/>
        <w:jc w:val="left"/>
      </w:pPr>
      <w:r>
        <w:rPr>
          <w:rStyle w:val="22"/>
        </w:rPr>
        <w:t>Газоснабжение -</w:t>
      </w:r>
      <w:r>
        <w:t xml:space="preserve"> круглосуточное обеспечение потребителя газом надлежащего качест</w:t>
      </w:r>
      <w:r>
        <w:t>ва, подаваемым в необходимых объемах по присоединенной сети в жилое помещение, а также продажа бытового газа в баллонах;</w:t>
      </w:r>
    </w:p>
    <w:p w:rsidR="00DD0125" w:rsidRDefault="00715EBD">
      <w:pPr>
        <w:pStyle w:val="20"/>
        <w:shd w:val="clear" w:color="auto" w:fill="auto"/>
        <w:spacing w:line="394" w:lineRule="exact"/>
        <w:ind w:firstLine="0"/>
        <w:jc w:val="left"/>
      </w:pPr>
      <w:r>
        <w:rPr>
          <w:rStyle w:val="22"/>
        </w:rPr>
        <w:t>Отопление -</w:t>
      </w:r>
      <w:r>
        <w:t xml:space="preserve"> поддержание в жилом помещении, отапливаемом по присоединенной сети, установленной соответствующими нормативными требованиям</w:t>
      </w:r>
      <w:r>
        <w:t>и температуры воздуха, а также продажа твердого топлива при наличии печного отопления.</w:t>
      </w:r>
    </w:p>
    <w:p w:rsidR="00DD0125" w:rsidRDefault="00715EBD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496"/>
        </w:tabs>
        <w:spacing w:line="280" w:lineRule="exact"/>
        <w:jc w:val="left"/>
      </w:pPr>
      <w:bookmarkStart w:id="45" w:name="bookmark45"/>
      <w:r>
        <w:t>Какие требования устанавливаются к коммунальным услугам?</w:t>
      </w:r>
      <w:bookmarkEnd w:id="45"/>
    </w:p>
    <w:p w:rsidR="00DD0125" w:rsidRDefault="00715EBD">
      <w:pPr>
        <w:pStyle w:val="40"/>
        <w:shd w:val="clear" w:color="auto" w:fill="auto"/>
        <w:spacing w:line="280" w:lineRule="exact"/>
        <w:ind w:firstLine="360"/>
      </w:pPr>
      <w:r>
        <w:t>При предоставлении коммунальных услуг должны быть обеспечены:</w:t>
      </w:r>
    </w:p>
    <w:p w:rsidR="00DD0125" w:rsidRDefault="00715EBD">
      <w:pPr>
        <w:pStyle w:val="20"/>
        <w:numPr>
          <w:ilvl w:val="0"/>
          <w:numId w:val="5"/>
        </w:numPr>
        <w:shd w:val="clear" w:color="auto" w:fill="auto"/>
        <w:tabs>
          <w:tab w:val="left" w:pos="227"/>
        </w:tabs>
        <w:spacing w:line="398" w:lineRule="exact"/>
        <w:ind w:firstLine="0"/>
        <w:jc w:val="left"/>
      </w:pPr>
      <w:r>
        <w:t>бесперебойная подача в жилое помещение коммунальны</w:t>
      </w:r>
      <w:r>
        <w:t>х ресурсов надлежащего качества в объемах, необходимых потребителю;</w:t>
      </w:r>
    </w:p>
    <w:p w:rsidR="00DD0125" w:rsidRDefault="00715EBD">
      <w:pPr>
        <w:pStyle w:val="20"/>
        <w:numPr>
          <w:ilvl w:val="0"/>
          <w:numId w:val="5"/>
        </w:numPr>
        <w:shd w:val="clear" w:color="auto" w:fill="auto"/>
        <w:tabs>
          <w:tab w:val="left" w:pos="227"/>
        </w:tabs>
        <w:spacing w:line="280" w:lineRule="exact"/>
        <w:ind w:firstLine="0"/>
        <w:jc w:val="left"/>
      </w:pPr>
      <w:r>
        <w:t>бесперебойное отведение из жилого помещения бытовых стоков;</w:t>
      </w:r>
    </w:p>
    <w:p w:rsidR="00DD0125" w:rsidRDefault="00715EBD">
      <w:pPr>
        <w:pStyle w:val="20"/>
        <w:numPr>
          <w:ilvl w:val="0"/>
          <w:numId w:val="5"/>
        </w:numPr>
        <w:shd w:val="clear" w:color="auto" w:fill="auto"/>
        <w:tabs>
          <w:tab w:val="left" w:pos="227"/>
        </w:tabs>
        <w:spacing w:line="394" w:lineRule="exact"/>
        <w:ind w:firstLine="0"/>
        <w:jc w:val="left"/>
      </w:pPr>
      <w:r>
        <w:t>бесперебойное отопление жилого помещения в течение отопительного периода в зависимости от температуры наружного воздуха.</w:t>
      </w:r>
    </w:p>
    <w:p w:rsidR="00DD0125" w:rsidRDefault="00715EBD">
      <w:pPr>
        <w:pStyle w:val="20"/>
        <w:shd w:val="clear" w:color="auto" w:fill="auto"/>
        <w:spacing w:line="394" w:lineRule="exact"/>
        <w:ind w:firstLine="360"/>
        <w:jc w:val="left"/>
      </w:pPr>
      <w:r>
        <w:t xml:space="preserve">Если </w:t>
      </w:r>
      <w:r>
        <w:t xml:space="preserve">необходимо провести ремонтные и профилактические работы, например, ремонт сети, потребители коммунальных услуг должны быть </w:t>
      </w:r>
      <w:r>
        <w:lastRenderedPageBreak/>
        <w:t>уведомлены об этом письменно.</w:t>
      </w:r>
    </w:p>
    <w:p w:rsidR="00DD0125" w:rsidRDefault="00715EBD">
      <w:pPr>
        <w:pStyle w:val="20"/>
        <w:shd w:val="clear" w:color="auto" w:fill="auto"/>
        <w:spacing w:line="394" w:lineRule="exact"/>
        <w:ind w:firstLine="360"/>
        <w:jc w:val="left"/>
      </w:pPr>
      <w:proofErr w:type="gramStart"/>
      <w:r>
        <w:t>Продолжительность таких перерывов установлена действующим порядком предоставления коммунальных услуг (П</w:t>
      </w:r>
      <w:r>
        <w:t>остановление Правительства РФ от 23.05.2006 № 307 «О порядке предоставления коммунальных услуг</w:t>
      </w:r>
      <w:proofErr w:type="gramEnd"/>
    </w:p>
    <w:p w:rsidR="00DD0125" w:rsidRDefault="00715EBD">
      <w:pPr>
        <w:pStyle w:val="20"/>
        <w:shd w:val="clear" w:color="auto" w:fill="auto"/>
        <w:spacing w:line="394" w:lineRule="exact"/>
        <w:ind w:firstLine="0"/>
        <w:jc w:val="left"/>
      </w:pPr>
      <w:r>
        <w:t>гражданам»). Допускаются также перерывы в связи со стихийными бедствиями и чрезвычайными ситуациями.</w:t>
      </w:r>
    </w:p>
    <w:p w:rsidR="00DD0125" w:rsidRDefault="00715EBD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481"/>
        </w:tabs>
        <w:spacing w:line="394" w:lineRule="exact"/>
        <w:jc w:val="left"/>
      </w:pPr>
      <w:bookmarkStart w:id="46" w:name="bookmark46"/>
      <w:r>
        <w:t>Что такое «Норматив потребления коммунальных услуг»? Кто уст</w:t>
      </w:r>
      <w:r>
        <w:t>анавливает нормативы потребления коммунальных услуг?</w:t>
      </w:r>
      <w:bookmarkEnd w:id="46"/>
    </w:p>
    <w:p w:rsidR="00DD0125" w:rsidRDefault="00715EBD">
      <w:pPr>
        <w:pStyle w:val="20"/>
        <w:shd w:val="clear" w:color="auto" w:fill="auto"/>
        <w:spacing w:line="394" w:lineRule="exact"/>
        <w:ind w:firstLine="360"/>
        <w:jc w:val="left"/>
      </w:pPr>
      <w:r>
        <w:t>Норматив потребления коммунальных услуг - месячный расчетный объем потребления коммунальных ресурсов потребителем. Используется для определения платы за коммунальные услуги при отсутствии приборов учета.</w:t>
      </w:r>
      <w:r>
        <w:t xml:space="preserve"> Федеральным законом от 27.07.2010 №237- ФЗ «О внесении изменений в Жилищный кодекс РФ и отдельные законодательные акты РФ» внесены изменения, согласно которым утверждение нормативов потребления коммунальных услуг возложено на органы власти субъектов РФ. Э</w:t>
      </w:r>
      <w:r>
        <w:t>тим же законом в ст.157 ЖК РФ внесено дополнение, устанавливающее, что отдельные полномочия в области установления тарифов на коммунальные услуги могут передаваться в органы местного самоуправления.</w:t>
      </w:r>
    </w:p>
    <w:p w:rsidR="00DD0125" w:rsidRDefault="00715EBD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466"/>
        </w:tabs>
        <w:spacing w:line="280" w:lineRule="exact"/>
        <w:jc w:val="left"/>
      </w:pPr>
      <w:bookmarkStart w:id="47" w:name="bookmark47"/>
      <w:r>
        <w:t>Когда начинается и заканчивается отопительный период?</w:t>
      </w:r>
      <w:bookmarkEnd w:id="47"/>
    </w:p>
    <w:p w:rsidR="00DD0125" w:rsidRDefault="00715EBD">
      <w:pPr>
        <w:pStyle w:val="20"/>
        <w:shd w:val="clear" w:color="auto" w:fill="auto"/>
        <w:spacing w:line="394" w:lineRule="exact"/>
        <w:ind w:firstLine="360"/>
        <w:jc w:val="left"/>
      </w:pPr>
      <w:r>
        <w:t>В многоквартирных домах, подключенных к сети централизованного теплоснабжения, отопительный период начинается и заканчивается в сроки, установленные постановлением администрации муниципалитета. При этом начало отопительного периода устанавливается при сред</w:t>
      </w:r>
      <w:r>
        <w:t xml:space="preserve">несуточной температуре наружного воздуха ниже +8 град. </w:t>
      </w:r>
      <w:r>
        <w:rPr>
          <w:lang w:val="en-US" w:eastAsia="en-US" w:bidi="en-US"/>
        </w:rPr>
        <w:t>C</w:t>
      </w:r>
      <w:r w:rsidRPr="00E84C95">
        <w:rPr>
          <w:lang w:eastAsia="en-US" w:bidi="en-US"/>
        </w:rPr>
        <w:t xml:space="preserve"> </w:t>
      </w:r>
      <w:r>
        <w:t xml:space="preserve">в течение 5 суток подряд, а конец отопительного периода - при среднесуточной температуре наружного воздуха выше +8 град. </w:t>
      </w:r>
      <w:r>
        <w:rPr>
          <w:lang w:val="en-US" w:eastAsia="en-US" w:bidi="en-US"/>
        </w:rPr>
        <w:t xml:space="preserve">C </w:t>
      </w:r>
      <w:r>
        <w:t>в течение 5 суток подряд.</w:t>
      </w:r>
    </w:p>
    <w:p w:rsidR="00DD0125" w:rsidRDefault="00715EBD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466"/>
        </w:tabs>
        <w:spacing w:line="398" w:lineRule="exact"/>
        <w:jc w:val="left"/>
      </w:pPr>
      <w:bookmarkStart w:id="48" w:name="bookmark48"/>
      <w:r>
        <w:t>Можно ли рассчитывать стоимость услуг и производит</w:t>
      </w:r>
      <w:r>
        <w:t>ь их оплату раз в квартал?</w:t>
      </w:r>
      <w:bookmarkEnd w:id="48"/>
    </w:p>
    <w:p w:rsidR="00DD0125" w:rsidRDefault="00715EBD">
      <w:pPr>
        <w:pStyle w:val="20"/>
        <w:shd w:val="clear" w:color="auto" w:fill="auto"/>
        <w:spacing w:line="394" w:lineRule="exact"/>
        <w:ind w:firstLine="360"/>
        <w:jc w:val="left"/>
      </w:pPr>
      <w:r>
        <w:t>Расчетным периодом по коммунальным услугам определен один календарный месяц. Поэтому начисление и оплата должны производиться ежемесячно.</w:t>
      </w:r>
    </w:p>
    <w:p w:rsidR="00DD0125" w:rsidRDefault="00715EBD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466"/>
        </w:tabs>
        <w:spacing w:line="280" w:lineRule="exact"/>
        <w:jc w:val="left"/>
      </w:pPr>
      <w:bookmarkStart w:id="49" w:name="bookmark49"/>
      <w:r>
        <w:t>Кто отвечает за готовность к предоставлению коммунальных услуг?</w:t>
      </w:r>
      <w:bookmarkEnd w:id="49"/>
    </w:p>
    <w:p w:rsidR="00DD0125" w:rsidRDefault="00715EBD">
      <w:pPr>
        <w:pStyle w:val="20"/>
        <w:shd w:val="clear" w:color="auto" w:fill="auto"/>
        <w:spacing w:line="389" w:lineRule="exact"/>
        <w:ind w:firstLine="360"/>
        <w:jc w:val="left"/>
      </w:pPr>
      <w:r>
        <w:t>Ответственность за соответс</w:t>
      </w:r>
      <w:r>
        <w:t>твующее требованиям состояние внутридомовых инженерных систем и оборудования, необходимых для предоставления коммунальных услуг, в многоквартирном доме несут собственники.</w:t>
      </w:r>
    </w:p>
    <w:p w:rsidR="00DD0125" w:rsidRDefault="00715EBD">
      <w:pPr>
        <w:pStyle w:val="20"/>
        <w:shd w:val="clear" w:color="auto" w:fill="auto"/>
        <w:spacing w:line="394" w:lineRule="exact"/>
        <w:ind w:firstLine="360"/>
        <w:jc w:val="left"/>
      </w:pPr>
      <w:r>
        <w:t xml:space="preserve">При наличии договора управления - соответствующая управляющая </w:t>
      </w:r>
      <w:r>
        <w:lastRenderedPageBreak/>
        <w:t>организация.</w:t>
      </w:r>
    </w:p>
    <w:p w:rsidR="00DD0125" w:rsidRDefault="00715EBD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466"/>
        </w:tabs>
        <w:spacing w:line="280" w:lineRule="exact"/>
        <w:jc w:val="left"/>
      </w:pPr>
      <w:bookmarkStart w:id="50" w:name="bookmark50"/>
      <w:r>
        <w:t>Каков пор</w:t>
      </w:r>
      <w:r>
        <w:t>ядок расчета платы за коммунальные услуги?</w:t>
      </w:r>
      <w:bookmarkEnd w:id="50"/>
    </w:p>
    <w:p w:rsidR="00DD0125" w:rsidRDefault="00715EBD">
      <w:pPr>
        <w:pStyle w:val="20"/>
        <w:shd w:val="clear" w:color="auto" w:fill="auto"/>
        <w:spacing w:line="389" w:lineRule="exact"/>
        <w:ind w:firstLine="360"/>
        <w:jc w:val="left"/>
      </w:pPr>
      <w:r>
        <w:t xml:space="preserve">Размер платы за холодное водоснабжение, горячее водоснабжение, водоотведение, электроснабжение, газоснабжение и отопление рассчитывается по тарифам, установленным для </w:t>
      </w:r>
      <w:proofErr w:type="spellStart"/>
      <w:r>
        <w:t>ресурсоснабжающих</w:t>
      </w:r>
      <w:proofErr w:type="spellEnd"/>
      <w:r>
        <w:t xml:space="preserve"> организаций в порядке, </w:t>
      </w:r>
      <w:r>
        <w:t>определенном законодательством Российской Федерации.</w:t>
      </w:r>
    </w:p>
    <w:p w:rsidR="00DD0125" w:rsidRDefault="00715EBD">
      <w:pPr>
        <w:pStyle w:val="20"/>
        <w:shd w:val="clear" w:color="auto" w:fill="auto"/>
        <w:spacing w:line="389" w:lineRule="exact"/>
        <w:ind w:firstLine="360"/>
        <w:jc w:val="left"/>
      </w:pPr>
      <w:r>
        <w:t xml:space="preserve">Действующее законодательство предусматривает </w:t>
      </w:r>
      <w:proofErr w:type="spellStart"/>
      <w:r>
        <w:t>ресурсоснабжение</w:t>
      </w:r>
      <w:proofErr w:type="spellEnd"/>
      <w:r>
        <w:t xml:space="preserve"> домов с определением количества ресурсов приборами учета, допуская расчетный способ, как временный</w:t>
      </w:r>
      <w:proofErr w:type="gramStart"/>
      <w:r>
        <w:t>.</w:t>
      </w:r>
      <w:proofErr w:type="gramEnd"/>
      <w:r>
        <w:t xml:space="preserve"> (</w:t>
      </w:r>
      <w:proofErr w:type="gramStart"/>
      <w:r>
        <w:t>с</w:t>
      </w:r>
      <w:proofErr w:type="gramEnd"/>
      <w:r>
        <w:t>м. Федеральный закон от 23.11.2010 № 26</w:t>
      </w:r>
      <w:r>
        <w:t>1-ФЗ «Об энергосбережении и о повышении энергетической эффективности и о внесении изменений в отдельные законодательные акты РФ», ст.11 Обеспечение энергетической эффективности зданий, строений, сооружений).</w:t>
      </w:r>
    </w:p>
    <w:p w:rsidR="00DD0125" w:rsidRDefault="00715EBD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466"/>
        </w:tabs>
        <w:spacing w:line="280" w:lineRule="exact"/>
        <w:jc w:val="left"/>
      </w:pPr>
      <w:bookmarkStart w:id="51" w:name="bookmark51"/>
      <w:r>
        <w:t xml:space="preserve">Кто устанавливает тарифы на коммунальные услуги </w:t>
      </w:r>
      <w:r>
        <w:t>для граждан?</w:t>
      </w:r>
      <w:bookmarkEnd w:id="51"/>
    </w:p>
    <w:p w:rsidR="00DD0125" w:rsidRDefault="00715EBD">
      <w:pPr>
        <w:pStyle w:val="20"/>
        <w:shd w:val="clear" w:color="auto" w:fill="auto"/>
        <w:spacing w:line="389" w:lineRule="exact"/>
        <w:ind w:firstLine="360"/>
        <w:jc w:val="left"/>
      </w:pPr>
      <w:r>
        <w:t>Органы исполнительной власти субъектов Российской Федерации устанавливают тарифы на товары и услуги организаций коммунального комплекса в соответствии с предельным индексом, установленным федеральным органом исполнительной власти в области рег</w:t>
      </w:r>
      <w:r>
        <w:t>улирования тарифов и надбавок для соответствующего субъекта Российской Федерации (Федеральный закон от 30.12.2010 №210-ФЗ «Об основах регулирования тарифов»).</w:t>
      </w:r>
    </w:p>
    <w:p w:rsidR="00DD0125" w:rsidRDefault="00715EBD">
      <w:pPr>
        <w:pStyle w:val="50"/>
        <w:shd w:val="clear" w:color="auto" w:fill="auto"/>
        <w:spacing w:line="280" w:lineRule="exact"/>
        <w:ind w:firstLine="360"/>
        <w:jc w:val="left"/>
      </w:pPr>
      <w:r>
        <w:t>При расчете размера платы за коммунальные услуги применяются:</w:t>
      </w:r>
    </w:p>
    <w:p w:rsidR="00DD0125" w:rsidRDefault="00715EBD">
      <w:pPr>
        <w:pStyle w:val="20"/>
        <w:numPr>
          <w:ilvl w:val="0"/>
          <w:numId w:val="5"/>
        </w:numPr>
        <w:shd w:val="clear" w:color="auto" w:fill="auto"/>
        <w:tabs>
          <w:tab w:val="left" w:pos="267"/>
        </w:tabs>
        <w:ind w:firstLine="0"/>
        <w:jc w:val="left"/>
      </w:pPr>
      <w:r>
        <w:t>тариф на холодную воду (руб./</w:t>
      </w:r>
      <w:proofErr w:type="spellStart"/>
      <w:r>
        <w:t>куб</w:t>
      </w:r>
      <w:proofErr w:type="gramStart"/>
      <w:r>
        <w:t>.м</w:t>
      </w:r>
      <w:proofErr w:type="spellEnd"/>
      <w:proofErr w:type="gramEnd"/>
      <w:r>
        <w:t>)</w:t>
      </w:r>
      <w:r>
        <w:t>;</w:t>
      </w:r>
    </w:p>
    <w:p w:rsidR="00DD0125" w:rsidRDefault="00715EBD">
      <w:pPr>
        <w:pStyle w:val="20"/>
        <w:numPr>
          <w:ilvl w:val="0"/>
          <w:numId w:val="5"/>
        </w:numPr>
        <w:shd w:val="clear" w:color="auto" w:fill="auto"/>
        <w:tabs>
          <w:tab w:val="left" w:pos="267"/>
        </w:tabs>
        <w:ind w:firstLine="0"/>
        <w:jc w:val="left"/>
      </w:pPr>
      <w:r>
        <w:t>тариф на горячую воду (руб./</w:t>
      </w:r>
      <w:proofErr w:type="spellStart"/>
      <w:r>
        <w:t>куб</w:t>
      </w:r>
      <w:proofErr w:type="gramStart"/>
      <w:r>
        <w:t>.м</w:t>
      </w:r>
      <w:proofErr w:type="spellEnd"/>
      <w:proofErr w:type="gramEnd"/>
      <w:r>
        <w:t>);</w:t>
      </w:r>
    </w:p>
    <w:p w:rsidR="00DD0125" w:rsidRDefault="00715EBD">
      <w:pPr>
        <w:pStyle w:val="20"/>
        <w:numPr>
          <w:ilvl w:val="0"/>
          <w:numId w:val="5"/>
        </w:numPr>
        <w:shd w:val="clear" w:color="auto" w:fill="auto"/>
        <w:tabs>
          <w:tab w:val="left" w:pos="267"/>
        </w:tabs>
        <w:ind w:firstLine="0"/>
        <w:jc w:val="left"/>
      </w:pPr>
      <w:r>
        <w:t>тариф на водоотведение (руб./</w:t>
      </w:r>
      <w:proofErr w:type="spellStart"/>
      <w:r>
        <w:t>куб</w:t>
      </w:r>
      <w:proofErr w:type="gramStart"/>
      <w:r>
        <w:t>.м</w:t>
      </w:r>
      <w:proofErr w:type="spellEnd"/>
      <w:proofErr w:type="gramEnd"/>
      <w:r>
        <w:t>);</w:t>
      </w:r>
    </w:p>
    <w:p w:rsidR="00DD0125" w:rsidRDefault="00715EBD">
      <w:pPr>
        <w:pStyle w:val="20"/>
        <w:numPr>
          <w:ilvl w:val="0"/>
          <w:numId w:val="5"/>
        </w:numPr>
        <w:shd w:val="clear" w:color="auto" w:fill="auto"/>
        <w:tabs>
          <w:tab w:val="left" w:pos="267"/>
        </w:tabs>
        <w:ind w:firstLine="0"/>
        <w:jc w:val="left"/>
      </w:pPr>
      <w:r>
        <w:t>тариф на электроэнергию (руб./кВт*час);</w:t>
      </w:r>
    </w:p>
    <w:p w:rsidR="00DD0125" w:rsidRDefault="00715EBD">
      <w:pPr>
        <w:pStyle w:val="20"/>
        <w:numPr>
          <w:ilvl w:val="0"/>
          <w:numId w:val="5"/>
        </w:numPr>
        <w:shd w:val="clear" w:color="auto" w:fill="auto"/>
        <w:tabs>
          <w:tab w:val="left" w:pos="267"/>
        </w:tabs>
        <w:ind w:firstLine="0"/>
        <w:jc w:val="left"/>
      </w:pPr>
      <w:r>
        <w:t>тариф (цена) на газ (руб./</w:t>
      </w:r>
      <w:proofErr w:type="spellStart"/>
      <w:r>
        <w:t>куб</w:t>
      </w:r>
      <w:proofErr w:type="gramStart"/>
      <w:r>
        <w:t>.м</w:t>
      </w:r>
      <w:proofErr w:type="spellEnd"/>
      <w:proofErr w:type="gramEnd"/>
      <w:r>
        <w:t>);</w:t>
      </w:r>
    </w:p>
    <w:p w:rsidR="00DD0125" w:rsidRDefault="00715EBD">
      <w:pPr>
        <w:pStyle w:val="20"/>
        <w:numPr>
          <w:ilvl w:val="0"/>
          <w:numId w:val="5"/>
        </w:numPr>
        <w:shd w:val="clear" w:color="auto" w:fill="auto"/>
        <w:tabs>
          <w:tab w:val="left" w:pos="267"/>
        </w:tabs>
        <w:ind w:firstLine="0"/>
        <w:jc w:val="left"/>
      </w:pPr>
      <w:r>
        <w:t>тариф на тепловую энергию (руб./Г кал).</w:t>
      </w:r>
    </w:p>
    <w:p w:rsidR="00DD0125" w:rsidRDefault="00715EBD">
      <w:pPr>
        <w:pStyle w:val="20"/>
        <w:shd w:val="clear" w:color="auto" w:fill="auto"/>
        <w:spacing w:line="398" w:lineRule="exact"/>
        <w:ind w:firstLine="0"/>
        <w:jc w:val="left"/>
      </w:pPr>
      <w:r>
        <w:t>(приложение 2 к Правилам предоставления коммунальных услуг граждана</w:t>
      </w:r>
      <w:r>
        <w:t>м, утв. Постановлением Правительства РФ от 23.05.20006 №307).</w:t>
      </w:r>
    </w:p>
    <w:p w:rsidR="00DD0125" w:rsidRDefault="00715EBD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526"/>
        </w:tabs>
        <w:spacing w:line="280" w:lineRule="exact"/>
        <w:jc w:val="left"/>
      </w:pPr>
      <w:bookmarkStart w:id="52" w:name="bookmark52"/>
      <w:r>
        <w:t>Как рассчитывается тариф на горячее водоснабжение?</w:t>
      </w:r>
      <w:bookmarkEnd w:id="52"/>
    </w:p>
    <w:p w:rsidR="00DD0125" w:rsidRDefault="00715EBD">
      <w:pPr>
        <w:pStyle w:val="20"/>
        <w:shd w:val="clear" w:color="auto" w:fill="auto"/>
        <w:spacing w:line="394" w:lineRule="exact"/>
        <w:ind w:firstLine="360"/>
        <w:jc w:val="left"/>
      </w:pPr>
      <w:r>
        <w:t>Тариф на горячую воду (</w:t>
      </w:r>
      <w:proofErr w:type="spellStart"/>
      <w:r>
        <w:rPr>
          <w:rStyle w:val="25"/>
        </w:rPr>
        <w:t>Тгвс</w:t>
      </w:r>
      <w:proofErr w:type="spellEnd"/>
      <w:proofErr w:type="gramStart"/>
      <w:r>
        <w:rPr>
          <w:rStyle w:val="25"/>
        </w:rPr>
        <w:t xml:space="preserve"> </w:t>
      </w:r>
      <w:r>
        <w:t>,</w:t>
      </w:r>
      <w:proofErr w:type="gramEnd"/>
      <w:r>
        <w:t xml:space="preserve"> руб./куб. м) равен сумме </w:t>
      </w:r>
      <w:r>
        <w:rPr>
          <w:rStyle w:val="22"/>
        </w:rPr>
        <w:t>стоимости одного кубометра воды</w:t>
      </w:r>
    </w:p>
    <w:p w:rsidR="00DD0125" w:rsidRDefault="00715EBD">
      <w:pPr>
        <w:pStyle w:val="40"/>
        <w:shd w:val="clear" w:color="auto" w:fill="auto"/>
      </w:pPr>
      <w:r>
        <w:rPr>
          <w:rStyle w:val="43"/>
          <w:b/>
          <w:bCs/>
        </w:rPr>
        <w:t>(</w:t>
      </w:r>
      <w:proofErr w:type="spellStart"/>
      <w:proofErr w:type="gramStart"/>
      <w:r>
        <w:rPr>
          <w:rStyle w:val="43"/>
          <w:b/>
          <w:bCs/>
        </w:rPr>
        <w:t>Св</w:t>
      </w:r>
      <w:proofErr w:type="spellEnd"/>
      <w:proofErr w:type="gramEnd"/>
      <w:r>
        <w:rPr>
          <w:rStyle w:val="43"/>
          <w:b/>
          <w:bCs/>
        </w:rPr>
        <w:t xml:space="preserve"> ) </w:t>
      </w:r>
      <w:r>
        <w:rPr>
          <w:rStyle w:val="41"/>
          <w:i/>
          <w:iCs/>
        </w:rPr>
        <w:t xml:space="preserve">и </w:t>
      </w:r>
      <w:r>
        <w:t xml:space="preserve">стоимости тепловой энергии, необходимой для </w:t>
      </w:r>
      <w:r>
        <w:t>нагрева этого кубометра</w:t>
      </w:r>
      <w:r>
        <w:rPr>
          <w:rStyle w:val="42"/>
        </w:rPr>
        <w:t xml:space="preserve"> </w:t>
      </w:r>
      <w:r>
        <w:rPr>
          <w:rStyle w:val="43"/>
          <w:b/>
          <w:bCs/>
        </w:rPr>
        <w:t>(</w:t>
      </w:r>
      <w:proofErr w:type="spellStart"/>
      <w:r>
        <w:rPr>
          <w:rStyle w:val="43"/>
          <w:b/>
          <w:bCs/>
        </w:rPr>
        <w:t>Стэ</w:t>
      </w:r>
      <w:proofErr w:type="spellEnd"/>
      <w:r>
        <w:rPr>
          <w:rStyle w:val="43"/>
          <w:b/>
          <w:bCs/>
        </w:rPr>
        <w:t>. )</w:t>
      </w:r>
      <w:r>
        <w:rPr>
          <w:rStyle w:val="42"/>
        </w:rPr>
        <w:t>,:</w:t>
      </w:r>
    </w:p>
    <w:p w:rsidR="00DD0125" w:rsidRDefault="00715EBD">
      <w:pPr>
        <w:pStyle w:val="10"/>
        <w:keepNext/>
        <w:keepLines/>
        <w:shd w:val="clear" w:color="auto" w:fill="auto"/>
        <w:spacing w:line="280" w:lineRule="exact"/>
        <w:jc w:val="left"/>
      </w:pPr>
      <w:bookmarkStart w:id="53" w:name="bookmark53"/>
      <w:proofErr w:type="spellStart"/>
      <w:r>
        <w:lastRenderedPageBreak/>
        <w:t>Тгвс</w:t>
      </w:r>
      <w:proofErr w:type="spellEnd"/>
      <w:r>
        <w:t xml:space="preserve"> = </w:t>
      </w:r>
      <w:proofErr w:type="spellStart"/>
      <w:proofErr w:type="gramStart"/>
      <w:r>
        <w:t>Св</w:t>
      </w:r>
      <w:proofErr w:type="spellEnd"/>
      <w:proofErr w:type="gramEnd"/>
      <w:r>
        <w:t xml:space="preserve"> + </w:t>
      </w:r>
      <w:proofErr w:type="spellStart"/>
      <w:r>
        <w:t>Стэ</w:t>
      </w:r>
      <w:proofErr w:type="spellEnd"/>
      <w:r>
        <w:t>.</w:t>
      </w:r>
      <w:bookmarkEnd w:id="53"/>
    </w:p>
    <w:p w:rsidR="00DD0125" w:rsidRDefault="00715EBD">
      <w:pPr>
        <w:pStyle w:val="20"/>
        <w:shd w:val="clear" w:color="auto" w:fill="auto"/>
        <w:spacing w:line="280" w:lineRule="exact"/>
        <w:ind w:firstLine="0"/>
        <w:jc w:val="left"/>
      </w:pPr>
      <w:r>
        <w:t>где:</w:t>
      </w:r>
    </w:p>
    <w:p w:rsidR="00DD0125" w:rsidRDefault="00715EBD">
      <w:pPr>
        <w:pStyle w:val="20"/>
        <w:shd w:val="clear" w:color="auto" w:fill="auto"/>
        <w:spacing w:line="389" w:lineRule="exact"/>
        <w:ind w:firstLine="0"/>
        <w:jc w:val="left"/>
      </w:pPr>
      <w:proofErr w:type="spellStart"/>
      <w:proofErr w:type="gramStart"/>
      <w:r>
        <w:rPr>
          <w:rStyle w:val="25"/>
        </w:rPr>
        <w:t>Св</w:t>
      </w:r>
      <w:proofErr w:type="spellEnd"/>
      <w:proofErr w:type="gramEnd"/>
      <w:r>
        <w:rPr>
          <w:rStyle w:val="25"/>
        </w:rPr>
        <w:t xml:space="preserve"> </w:t>
      </w:r>
      <w:r>
        <w:t>(стоимость одного куба воды) - бывает разная для закрытой и открытой систем ГВС.</w:t>
      </w:r>
    </w:p>
    <w:p w:rsidR="00DD0125" w:rsidRDefault="00715EBD">
      <w:pPr>
        <w:pStyle w:val="20"/>
        <w:shd w:val="clear" w:color="auto" w:fill="auto"/>
        <w:spacing w:line="394" w:lineRule="exact"/>
        <w:ind w:firstLine="360"/>
        <w:jc w:val="left"/>
      </w:pPr>
      <w:r>
        <w:t xml:space="preserve">Если система ГВС «закрытая», </w:t>
      </w:r>
      <w:proofErr w:type="spellStart"/>
      <w:proofErr w:type="gramStart"/>
      <w:r>
        <w:t>Св</w:t>
      </w:r>
      <w:proofErr w:type="spellEnd"/>
      <w:proofErr w:type="gramEnd"/>
      <w:r>
        <w:t xml:space="preserve"> численно равна тарифу на холодную воду (руб./куб. м), утвержденному в установленном </w:t>
      </w:r>
      <w:r>
        <w:t xml:space="preserve">порядке для данной </w:t>
      </w:r>
      <w:proofErr w:type="spellStart"/>
      <w:r>
        <w:t>водоснабжающей</w:t>
      </w:r>
      <w:proofErr w:type="spellEnd"/>
      <w:r>
        <w:t xml:space="preserve"> организации.</w:t>
      </w:r>
    </w:p>
    <w:p w:rsidR="00DD0125" w:rsidRDefault="00715EBD">
      <w:pPr>
        <w:pStyle w:val="20"/>
        <w:shd w:val="clear" w:color="auto" w:fill="auto"/>
        <w:spacing w:line="394" w:lineRule="exact"/>
        <w:ind w:firstLine="360"/>
        <w:jc w:val="left"/>
      </w:pPr>
      <w:r>
        <w:t xml:space="preserve">Если система ГВС «открытая», </w:t>
      </w:r>
      <w:proofErr w:type="spellStart"/>
      <w:proofErr w:type="gramStart"/>
      <w:r>
        <w:t>Св</w:t>
      </w:r>
      <w:proofErr w:type="spellEnd"/>
      <w:proofErr w:type="gramEnd"/>
      <w:r>
        <w:t xml:space="preserve"> численно равна стоимости 1 куб. м химически очищенной (</w:t>
      </w:r>
      <w:proofErr w:type="spellStart"/>
      <w:r>
        <w:t>подпиточной</w:t>
      </w:r>
      <w:proofErr w:type="spellEnd"/>
      <w:r>
        <w:t xml:space="preserve">) воды, определенной в договоре между потребителем и данной </w:t>
      </w:r>
      <w:proofErr w:type="spellStart"/>
      <w:r>
        <w:t>ресурсоснабжающей</w:t>
      </w:r>
      <w:proofErr w:type="spellEnd"/>
      <w:r>
        <w:t xml:space="preserve"> организацией (государственному ре</w:t>
      </w:r>
      <w:r>
        <w:t xml:space="preserve">гулированию тарифы на </w:t>
      </w:r>
      <w:proofErr w:type="spellStart"/>
      <w:r>
        <w:t>химочищенную</w:t>
      </w:r>
      <w:proofErr w:type="spellEnd"/>
      <w:r>
        <w:t xml:space="preserve"> воду не подлежат).</w:t>
      </w:r>
    </w:p>
    <w:p w:rsidR="00DD0125" w:rsidRDefault="00715EBD">
      <w:pPr>
        <w:pStyle w:val="20"/>
        <w:shd w:val="clear" w:color="auto" w:fill="auto"/>
        <w:ind w:left="360" w:hanging="360"/>
        <w:jc w:val="left"/>
      </w:pPr>
      <w:proofErr w:type="spellStart"/>
      <w:r>
        <w:rPr>
          <w:rStyle w:val="25"/>
        </w:rPr>
        <w:t>Стэ</w:t>
      </w:r>
      <w:proofErr w:type="spellEnd"/>
      <w:r>
        <w:rPr>
          <w:rStyle w:val="25"/>
        </w:rPr>
        <w:t xml:space="preserve"> </w:t>
      </w:r>
      <w:r>
        <w:t>(стоимость тепла для подогрева куба воды</w:t>
      </w:r>
      <w:proofErr w:type="gramStart"/>
      <w:r>
        <w:t>)р</w:t>
      </w:r>
      <w:proofErr w:type="gramEnd"/>
      <w:r>
        <w:t xml:space="preserve">ассчитывается по формуле: </w:t>
      </w:r>
      <w:proofErr w:type="spellStart"/>
      <w:r>
        <w:t>Стэ</w:t>
      </w:r>
      <w:proofErr w:type="spellEnd"/>
      <w:r>
        <w:t xml:space="preserve"> = </w:t>
      </w:r>
      <w:proofErr w:type="spellStart"/>
      <w:r>
        <w:t>Цгвс</w:t>
      </w:r>
      <w:proofErr w:type="spellEnd"/>
      <w:r>
        <w:t xml:space="preserve"> </w:t>
      </w:r>
      <w:r>
        <w:rPr>
          <w:lang w:val="en-US" w:eastAsia="en-US" w:bidi="en-US"/>
        </w:rPr>
        <w:t>x</w:t>
      </w:r>
      <w:r w:rsidRPr="00E84C95">
        <w:rPr>
          <w:lang w:eastAsia="en-US" w:bidi="en-US"/>
        </w:rPr>
        <w:t xml:space="preserve"> </w:t>
      </w:r>
      <w:proofErr w:type="spellStart"/>
      <w:r>
        <w:t>Ттэ</w:t>
      </w:r>
      <w:proofErr w:type="spellEnd"/>
      <w:r>
        <w:t>,</w:t>
      </w:r>
    </w:p>
    <w:p w:rsidR="00DD0125" w:rsidRDefault="00715EBD">
      <w:pPr>
        <w:pStyle w:val="20"/>
        <w:shd w:val="clear" w:color="auto" w:fill="auto"/>
        <w:spacing w:line="280" w:lineRule="exact"/>
        <w:ind w:firstLine="0"/>
        <w:jc w:val="left"/>
      </w:pPr>
      <w:r>
        <w:t>где:</w:t>
      </w:r>
    </w:p>
    <w:p w:rsidR="00DD0125" w:rsidRDefault="00715EBD">
      <w:pPr>
        <w:pStyle w:val="20"/>
        <w:shd w:val="clear" w:color="auto" w:fill="auto"/>
        <w:spacing w:line="394" w:lineRule="exact"/>
        <w:ind w:firstLine="0"/>
        <w:jc w:val="left"/>
      </w:pPr>
      <w:proofErr w:type="spellStart"/>
      <w:r>
        <w:rPr>
          <w:rStyle w:val="25"/>
        </w:rPr>
        <w:t>Цгвс</w:t>
      </w:r>
      <w:proofErr w:type="spellEnd"/>
      <w:r>
        <w:rPr>
          <w:rStyle w:val="25"/>
        </w:rPr>
        <w:t xml:space="preserve"> </w:t>
      </w:r>
      <w:r>
        <w:t>- количество тепловой энергии, необходимое для подогрева (Гкал/куб. м);</w:t>
      </w:r>
    </w:p>
    <w:p w:rsidR="00DD0125" w:rsidRDefault="00715EBD">
      <w:pPr>
        <w:pStyle w:val="20"/>
        <w:shd w:val="clear" w:color="auto" w:fill="auto"/>
        <w:spacing w:line="394" w:lineRule="exact"/>
        <w:ind w:firstLine="0"/>
        <w:jc w:val="left"/>
      </w:pPr>
      <w:proofErr w:type="spellStart"/>
      <w:r>
        <w:rPr>
          <w:rStyle w:val="25"/>
        </w:rPr>
        <w:t>Ттэ</w:t>
      </w:r>
      <w:proofErr w:type="spellEnd"/>
      <w:r>
        <w:rPr>
          <w:rStyle w:val="25"/>
        </w:rPr>
        <w:t xml:space="preserve"> </w:t>
      </w:r>
      <w:r>
        <w:t xml:space="preserve">- тариф на тепловую </w:t>
      </w:r>
      <w:r>
        <w:t>энергию, установленный в соответствии с действующим законодательством, для данной теплоснабжающей организации.</w:t>
      </w:r>
    </w:p>
    <w:p w:rsidR="00DD0125" w:rsidRDefault="00715EBD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486"/>
        </w:tabs>
        <w:spacing w:line="280" w:lineRule="exact"/>
        <w:jc w:val="left"/>
      </w:pPr>
      <w:bookmarkStart w:id="54" w:name="bookmark54"/>
      <w:r>
        <w:t>Как рассчитывается плата за горячее водоснабжение?</w:t>
      </w:r>
      <w:bookmarkEnd w:id="54"/>
    </w:p>
    <w:p w:rsidR="00DD0125" w:rsidRDefault="00715EBD">
      <w:pPr>
        <w:pStyle w:val="20"/>
        <w:shd w:val="clear" w:color="auto" w:fill="auto"/>
        <w:spacing w:line="394" w:lineRule="exact"/>
        <w:ind w:firstLine="360"/>
        <w:jc w:val="left"/>
      </w:pPr>
      <w:r>
        <w:t xml:space="preserve">В соответствии с Правилами предоставления коммунальных услуг от 23.05.2006 №307 (Правила 307), </w:t>
      </w:r>
      <w:r>
        <w:rPr>
          <w:rStyle w:val="22"/>
        </w:rPr>
        <w:t xml:space="preserve">размер платы за горячее водоснабжение </w:t>
      </w:r>
      <w:r>
        <w:t>(руб.) определяется на основании показаний приборов учета потребленного ресурса, путем умножения количества потребленного р</w:t>
      </w:r>
      <w:r>
        <w:t>есурса на установленный тариф. При отсутствии приборов учета потребленного ресурса размер платы определяется по формуле:</w:t>
      </w:r>
    </w:p>
    <w:p w:rsidR="00DD0125" w:rsidRDefault="00715EBD">
      <w:pPr>
        <w:pStyle w:val="10"/>
        <w:keepNext/>
        <w:keepLines/>
        <w:shd w:val="clear" w:color="auto" w:fill="auto"/>
        <w:spacing w:line="590" w:lineRule="exact"/>
        <w:jc w:val="left"/>
      </w:pPr>
      <w:bookmarkStart w:id="55" w:name="bookmark55"/>
      <w:proofErr w:type="spellStart"/>
      <w:r>
        <w:t>Ргвс</w:t>
      </w:r>
      <w:proofErr w:type="spellEnd"/>
      <w:r>
        <w:t xml:space="preserve"> = </w:t>
      </w:r>
      <w:proofErr w:type="spellStart"/>
      <w:r>
        <w:rPr>
          <w:lang w:val="en-US" w:eastAsia="en-US" w:bidi="en-US"/>
        </w:rPr>
        <w:t>ni</w:t>
      </w:r>
      <w:proofErr w:type="spellEnd"/>
      <w:r w:rsidRPr="00E84C95">
        <w:rPr>
          <w:lang w:eastAsia="en-US" w:bidi="en-US"/>
        </w:rPr>
        <w:t xml:space="preserve"> </w:t>
      </w:r>
      <w:r>
        <w:rPr>
          <w:lang w:val="en-US" w:eastAsia="en-US" w:bidi="en-US"/>
        </w:rPr>
        <w:t>x</w:t>
      </w:r>
      <w:r w:rsidRPr="00E84C95">
        <w:rPr>
          <w:lang w:eastAsia="en-US" w:bidi="en-US"/>
        </w:rPr>
        <w:t xml:space="preserve"> </w:t>
      </w:r>
      <w:proofErr w:type="spellStart"/>
      <w:r>
        <w:rPr>
          <w:lang w:val="en-US" w:eastAsia="en-US" w:bidi="en-US"/>
        </w:rPr>
        <w:t>Nj</w:t>
      </w:r>
      <w:proofErr w:type="spellEnd"/>
      <w:r w:rsidRPr="00E84C95">
        <w:rPr>
          <w:lang w:eastAsia="en-US" w:bidi="en-US"/>
        </w:rPr>
        <w:t xml:space="preserve"> </w:t>
      </w:r>
      <w:r>
        <w:rPr>
          <w:lang w:val="en-US" w:eastAsia="en-US" w:bidi="en-US"/>
        </w:rPr>
        <w:t>x</w:t>
      </w:r>
      <w:r w:rsidRPr="00E84C95">
        <w:rPr>
          <w:lang w:eastAsia="en-US" w:bidi="en-US"/>
        </w:rPr>
        <w:t xml:space="preserve"> </w:t>
      </w:r>
      <w:proofErr w:type="spellStart"/>
      <w:r>
        <w:t>Тгвс</w:t>
      </w:r>
      <w:proofErr w:type="spellEnd"/>
      <w:r>
        <w:rPr>
          <w:rStyle w:val="11"/>
        </w:rPr>
        <w:t>,</w:t>
      </w:r>
      <w:bookmarkEnd w:id="55"/>
    </w:p>
    <w:p w:rsidR="00DD0125" w:rsidRDefault="00715EBD">
      <w:pPr>
        <w:pStyle w:val="20"/>
        <w:shd w:val="clear" w:color="auto" w:fill="auto"/>
        <w:ind w:firstLine="0"/>
        <w:jc w:val="left"/>
      </w:pPr>
      <w:r>
        <w:t>где:</w:t>
      </w:r>
    </w:p>
    <w:p w:rsidR="00DD0125" w:rsidRDefault="00715EBD">
      <w:pPr>
        <w:pStyle w:val="20"/>
        <w:shd w:val="clear" w:color="auto" w:fill="auto"/>
        <w:ind w:firstLine="0"/>
        <w:jc w:val="left"/>
      </w:pPr>
      <w:proofErr w:type="spellStart"/>
      <w:proofErr w:type="gramStart"/>
      <w:r>
        <w:rPr>
          <w:rStyle w:val="25"/>
          <w:lang w:val="en-US" w:eastAsia="en-US" w:bidi="en-US"/>
        </w:rPr>
        <w:t>ni</w:t>
      </w:r>
      <w:proofErr w:type="spellEnd"/>
      <w:proofErr w:type="gramEnd"/>
      <w:r w:rsidRPr="00E84C95">
        <w:rPr>
          <w:rStyle w:val="25"/>
          <w:lang w:eastAsia="en-US" w:bidi="en-US"/>
        </w:rPr>
        <w:t xml:space="preserve"> </w:t>
      </w:r>
      <w:r>
        <w:t xml:space="preserve">- количество граждан, проживающих в </w:t>
      </w:r>
      <w:proofErr w:type="spellStart"/>
      <w:r>
        <w:rPr>
          <w:lang w:val="en-US" w:eastAsia="en-US" w:bidi="en-US"/>
        </w:rPr>
        <w:t>i</w:t>
      </w:r>
      <w:proofErr w:type="spellEnd"/>
      <w:r>
        <w:t>-том жилом помещении (чел.);</w:t>
      </w:r>
    </w:p>
    <w:p w:rsidR="00DD0125" w:rsidRDefault="00715EBD">
      <w:pPr>
        <w:pStyle w:val="20"/>
        <w:shd w:val="clear" w:color="auto" w:fill="auto"/>
        <w:spacing w:line="394" w:lineRule="exact"/>
        <w:ind w:firstLine="0"/>
        <w:jc w:val="left"/>
      </w:pPr>
      <w:proofErr w:type="spellStart"/>
      <w:proofErr w:type="gramStart"/>
      <w:r>
        <w:rPr>
          <w:rStyle w:val="25"/>
          <w:lang w:val="en-US" w:eastAsia="en-US" w:bidi="en-US"/>
        </w:rPr>
        <w:t>Nj</w:t>
      </w:r>
      <w:proofErr w:type="spellEnd"/>
      <w:proofErr w:type="gramEnd"/>
      <w:r w:rsidRPr="00E84C95">
        <w:rPr>
          <w:rStyle w:val="25"/>
          <w:lang w:eastAsia="en-US" w:bidi="en-US"/>
        </w:rPr>
        <w:t xml:space="preserve"> </w:t>
      </w:r>
      <w:r>
        <w:t xml:space="preserve">- норматив потребления услуги ГВС, </w:t>
      </w:r>
      <w:r>
        <w:t>установленный в соответствии с правилами (куб. м на человека в месяц);</w:t>
      </w:r>
    </w:p>
    <w:p w:rsidR="00DD0125" w:rsidRDefault="00715EBD">
      <w:pPr>
        <w:pStyle w:val="20"/>
        <w:shd w:val="clear" w:color="auto" w:fill="auto"/>
        <w:spacing w:line="398" w:lineRule="exact"/>
        <w:ind w:firstLine="0"/>
        <w:jc w:val="left"/>
      </w:pPr>
      <w:proofErr w:type="spellStart"/>
      <w:r>
        <w:rPr>
          <w:rStyle w:val="25"/>
        </w:rPr>
        <w:t>Тгвс</w:t>
      </w:r>
      <w:proofErr w:type="spellEnd"/>
      <w:r>
        <w:rPr>
          <w:rStyle w:val="25"/>
        </w:rPr>
        <w:t xml:space="preserve"> </w:t>
      </w:r>
      <w:r>
        <w:t xml:space="preserve">- тариф на горячую воду, установленный в соответствии с действующим законодательством, для данной </w:t>
      </w:r>
      <w:proofErr w:type="spellStart"/>
      <w:r>
        <w:t>ресурсоснабжающей</w:t>
      </w:r>
      <w:proofErr w:type="spellEnd"/>
      <w:r>
        <w:t xml:space="preserve"> организации.</w:t>
      </w:r>
    </w:p>
    <w:p w:rsidR="00DD0125" w:rsidRDefault="00715EBD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491"/>
        </w:tabs>
        <w:spacing w:line="394" w:lineRule="exact"/>
        <w:jc w:val="left"/>
      </w:pPr>
      <w:bookmarkStart w:id="56" w:name="bookmark56"/>
      <w:r>
        <w:t>По каким коммунальным услугам и как можно сделать п</w:t>
      </w:r>
      <w:r>
        <w:t>ерерасчет, если житель временно отсутствовал?</w:t>
      </w:r>
      <w:bookmarkEnd w:id="56"/>
    </w:p>
    <w:p w:rsidR="00DD0125" w:rsidRDefault="00715EBD">
      <w:pPr>
        <w:pStyle w:val="20"/>
        <w:shd w:val="clear" w:color="auto" w:fill="auto"/>
        <w:spacing w:line="394" w:lineRule="exact"/>
        <w:ind w:firstLine="360"/>
        <w:jc w:val="left"/>
      </w:pPr>
      <w:r>
        <w:t xml:space="preserve">Если потребитель отсутствовал временно более 5 полных календарных дней подряд, подлежит перерасчету плата за холодное водоснабжение, горячее </w:t>
      </w:r>
      <w:r>
        <w:lastRenderedPageBreak/>
        <w:t>водоснабжение, водоотведение, электроснабжение и газоснабжение. При э</w:t>
      </w:r>
      <w:r>
        <w:t>том в жилом помещении должны отсутствовать индивидуальные приборы учета по соответствующим видам коммунальных услуг.</w:t>
      </w:r>
    </w:p>
    <w:p w:rsidR="00DD0125" w:rsidRDefault="00715EBD">
      <w:pPr>
        <w:pStyle w:val="20"/>
        <w:shd w:val="clear" w:color="auto" w:fill="auto"/>
        <w:spacing w:line="389" w:lineRule="exact"/>
        <w:ind w:firstLine="360"/>
        <w:jc w:val="left"/>
      </w:pPr>
      <w:r>
        <w:t xml:space="preserve">Дни выбытия и прибытия в перерасчет не включаются. </w:t>
      </w:r>
      <w:proofErr w:type="gramStart"/>
      <w:r>
        <w:t xml:space="preserve">Для перерасчета нужно в течение месяца с даты окончания отсутствия подать письменное </w:t>
      </w:r>
      <w:r>
        <w:t>заявление, приложив к нему документы, подтверждающие факт временного отсутствия (копия командировочного удостоверения или справка о командировке, заверенные по месту работы; справка о нахождении на лечении в стационаре, проездные билеты, оформленные на имя</w:t>
      </w:r>
      <w:r>
        <w:t xml:space="preserve"> потребителя, счета за проживание в гостинице, общежитии или другом месте временного пребывания или их копии;</w:t>
      </w:r>
      <w:proofErr w:type="gramEnd"/>
      <w:r>
        <w:t xml:space="preserve"> справка о временной регистрации по месту временного пребывания; иные документы, подтверждающие временное отсутствие).</w:t>
      </w:r>
    </w:p>
    <w:p w:rsidR="00DD0125" w:rsidRDefault="00715EBD">
      <w:pPr>
        <w:pStyle w:val="10"/>
        <w:keepNext/>
        <w:keepLines/>
        <w:numPr>
          <w:ilvl w:val="0"/>
          <w:numId w:val="7"/>
        </w:numPr>
        <w:shd w:val="clear" w:color="auto" w:fill="auto"/>
        <w:tabs>
          <w:tab w:val="left" w:pos="466"/>
        </w:tabs>
        <w:spacing w:line="280" w:lineRule="exact"/>
        <w:jc w:val="left"/>
      </w:pPr>
      <w:bookmarkStart w:id="57" w:name="bookmark57"/>
      <w:r>
        <w:t xml:space="preserve">Как рассчитывается плата за </w:t>
      </w:r>
      <w:r>
        <w:t>холодную воду при отсутствии счетчиков?</w:t>
      </w:r>
      <w:bookmarkEnd w:id="57"/>
    </w:p>
    <w:p w:rsidR="00DD0125" w:rsidRDefault="00715EBD">
      <w:pPr>
        <w:pStyle w:val="20"/>
        <w:shd w:val="clear" w:color="auto" w:fill="auto"/>
        <w:spacing w:line="394" w:lineRule="exact"/>
        <w:ind w:firstLine="360"/>
        <w:jc w:val="left"/>
      </w:pPr>
      <w:r>
        <w:t>При отсутствии в квартирах индивидуальных приборов учета размер платы за холодное водоснабжение или водоотведение определяется путем умножения тарифа на холодную воду или водоотведение (руб./</w:t>
      </w:r>
      <w:proofErr w:type="spellStart"/>
      <w:r>
        <w:t>куб</w:t>
      </w:r>
      <w:proofErr w:type="gramStart"/>
      <w:r>
        <w:t>.м</w:t>
      </w:r>
      <w:proofErr w:type="gramEnd"/>
      <w:r>
        <w:t>етр</w:t>
      </w:r>
      <w:proofErr w:type="spellEnd"/>
      <w:r>
        <w:t>), норматива потр</w:t>
      </w:r>
      <w:r>
        <w:t>ебления холодной воды или водоотведения (</w:t>
      </w:r>
      <w:proofErr w:type="spellStart"/>
      <w:r>
        <w:t>куб.метр</w:t>
      </w:r>
      <w:proofErr w:type="spellEnd"/>
      <w:r>
        <w:t>/мес./чел.) и количества проживающих в квартире.</w:t>
      </w:r>
    </w:p>
    <w:p w:rsidR="00DD0125" w:rsidRDefault="00715EBD">
      <w:pPr>
        <w:pStyle w:val="10"/>
        <w:keepNext/>
        <w:keepLines/>
        <w:numPr>
          <w:ilvl w:val="0"/>
          <w:numId w:val="7"/>
        </w:numPr>
        <w:shd w:val="clear" w:color="auto" w:fill="auto"/>
        <w:tabs>
          <w:tab w:val="left" w:pos="471"/>
        </w:tabs>
        <w:spacing w:line="398" w:lineRule="exact"/>
        <w:jc w:val="left"/>
      </w:pPr>
      <w:bookmarkStart w:id="58" w:name="bookmark58"/>
      <w:r>
        <w:t>Как сделать перерасчет платы за коммунальную услугу, если она предоставлялась с перебоями или ненадлежащего качества?</w:t>
      </w:r>
      <w:bookmarkEnd w:id="58"/>
    </w:p>
    <w:p w:rsidR="00DD0125" w:rsidRDefault="00715EBD">
      <w:pPr>
        <w:pStyle w:val="20"/>
        <w:shd w:val="clear" w:color="auto" w:fill="auto"/>
        <w:spacing w:line="389" w:lineRule="exact"/>
        <w:ind w:firstLine="360"/>
        <w:jc w:val="left"/>
      </w:pPr>
      <w:r>
        <w:t>Если коммунальная услуга была предоставл</w:t>
      </w:r>
      <w:r>
        <w:t>ена ненадлежащего качества и / или с перерывами, превышающими разрешенную продолжительность, потребитель вправе потребовать изменения размера оплаты путем уменьшения стоимости услуг за этот период.</w:t>
      </w:r>
    </w:p>
    <w:p w:rsidR="00DD0125" w:rsidRDefault="00715EBD">
      <w:pPr>
        <w:pStyle w:val="20"/>
        <w:shd w:val="clear" w:color="auto" w:fill="auto"/>
        <w:spacing w:line="394" w:lineRule="exact"/>
        <w:ind w:firstLine="360"/>
        <w:jc w:val="left"/>
      </w:pPr>
      <w:r>
        <w:t xml:space="preserve">Для этого нужно зафиксировать факт </w:t>
      </w:r>
      <w:proofErr w:type="spellStart"/>
      <w:r>
        <w:t>непредо</w:t>
      </w:r>
      <w:bookmarkStart w:id="59" w:name="_GoBack"/>
      <w:bookmarkEnd w:id="59"/>
      <w:r>
        <w:t>ставления</w:t>
      </w:r>
      <w:proofErr w:type="spellEnd"/>
      <w:r>
        <w:t xml:space="preserve"> услуги</w:t>
      </w:r>
      <w:r>
        <w:t xml:space="preserve"> актом, который должен быть подписан представителем УК и кем-то из собственников.</w:t>
      </w:r>
    </w:p>
    <w:p w:rsidR="00DD0125" w:rsidRDefault="00715EBD">
      <w:pPr>
        <w:pStyle w:val="20"/>
        <w:shd w:val="clear" w:color="auto" w:fill="auto"/>
        <w:spacing w:line="394" w:lineRule="exact"/>
        <w:ind w:firstLine="360"/>
        <w:jc w:val="left"/>
      </w:pPr>
      <w:r>
        <w:t>Когда подача возобновляется, следует таким же образом составить акт о восстановлении подачи ресурса. Управляющая организация направляет акты поставщику коммунального ресурса,</w:t>
      </w:r>
      <w:r>
        <w:t xml:space="preserve"> который обязан сделать перерасчет.</w:t>
      </w:r>
    </w:p>
    <w:p w:rsidR="00DD0125" w:rsidRDefault="00715EBD">
      <w:pPr>
        <w:pStyle w:val="20"/>
        <w:shd w:val="clear" w:color="auto" w:fill="auto"/>
        <w:spacing w:line="394" w:lineRule="exact"/>
        <w:ind w:firstLine="360"/>
        <w:jc w:val="left"/>
      </w:pPr>
      <w:r>
        <w:t>В случае</w:t>
      </w:r>
      <w:proofErr w:type="gramStart"/>
      <w:r>
        <w:t>,</w:t>
      </w:r>
      <w:proofErr w:type="gramEnd"/>
      <w:r>
        <w:t xml:space="preserve"> если авария произошла, например, на магистральном трубопроводе, для перерасчета достаточно информации о перерыве в подаче ресурса, зафиксированной в журнале диспетчера.</w:t>
      </w:r>
    </w:p>
    <w:p w:rsidR="00DD0125" w:rsidRDefault="00715EBD">
      <w:pPr>
        <w:pStyle w:val="10"/>
        <w:keepNext/>
        <w:keepLines/>
        <w:numPr>
          <w:ilvl w:val="0"/>
          <w:numId w:val="7"/>
        </w:numPr>
        <w:shd w:val="clear" w:color="auto" w:fill="auto"/>
        <w:tabs>
          <w:tab w:val="left" w:pos="507"/>
        </w:tabs>
        <w:spacing w:line="280" w:lineRule="exact"/>
        <w:jc w:val="left"/>
      </w:pPr>
      <w:bookmarkStart w:id="60" w:name="bookmark59"/>
      <w:r>
        <w:t>Как понять, коммунальная услуга соответст</w:t>
      </w:r>
      <w:r>
        <w:t>вует требованиям или нет?</w:t>
      </w:r>
      <w:bookmarkEnd w:id="60"/>
    </w:p>
    <w:p w:rsidR="00DD0125" w:rsidRDefault="00715EBD">
      <w:pPr>
        <w:pStyle w:val="50"/>
        <w:shd w:val="clear" w:color="auto" w:fill="auto"/>
        <w:spacing w:line="398" w:lineRule="exact"/>
        <w:ind w:firstLine="360"/>
        <w:jc w:val="left"/>
      </w:pPr>
      <w:r>
        <w:t>Соответствие коммунальной услуги установленным требованиям - это обеспечение:</w:t>
      </w:r>
    </w:p>
    <w:p w:rsidR="00DD0125" w:rsidRDefault="00715EBD">
      <w:pPr>
        <w:pStyle w:val="20"/>
        <w:numPr>
          <w:ilvl w:val="0"/>
          <w:numId w:val="8"/>
        </w:numPr>
        <w:shd w:val="clear" w:color="auto" w:fill="auto"/>
        <w:tabs>
          <w:tab w:val="left" w:pos="243"/>
        </w:tabs>
        <w:spacing w:line="394" w:lineRule="exact"/>
        <w:ind w:firstLine="0"/>
        <w:jc w:val="left"/>
      </w:pPr>
      <w:r>
        <w:t xml:space="preserve">бесперебойной подачи в жилое помещение коммунальных ресурсов </w:t>
      </w:r>
      <w:r>
        <w:lastRenderedPageBreak/>
        <w:t>надлежащего качества в объемах, необходимых потребителю;</w:t>
      </w:r>
    </w:p>
    <w:p w:rsidR="00DD0125" w:rsidRDefault="00715EBD">
      <w:pPr>
        <w:pStyle w:val="20"/>
        <w:numPr>
          <w:ilvl w:val="0"/>
          <w:numId w:val="8"/>
        </w:numPr>
        <w:shd w:val="clear" w:color="auto" w:fill="auto"/>
        <w:tabs>
          <w:tab w:val="left" w:pos="243"/>
        </w:tabs>
        <w:spacing w:line="280" w:lineRule="exact"/>
        <w:ind w:firstLine="0"/>
        <w:jc w:val="left"/>
      </w:pPr>
      <w:r>
        <w:t>бесперебойного отведения из жилого</w:t>
      </w:r>
      <w:r>
        <w:t xml:space="preserve"> помещения бытовых стоков;</w:t>
      </w:r>
    </w:p>
    <w:p w:rsidR="00DD0125" w:rsidRDefault="00715EBD">
      <w:pPr>
        <w:pStyle w:val="20"/>
        <w:numPr>
          <w:ilvl w:val="0"/>
          <w:numId w:val="8"/>
        </w:numPr>
        <w:shd w:val="clear" w:color="auto" w:fill="auto"/>
        <w:tabs>
          <w:tab w:val="left" w:pos="243"/>
        </w:tabs>
        <w:spacing w:line="389" w:lineRule="exact"/>
        <w:ind w:firstLine="0"/>
        <w:jc w:val="left"/>
      </w:pPr>
      <w:r>
        <w:t>бесперебойного отопления жилого помещения в течение отопительного периода в зависимости от температуры наружного воздуха.</w:t>
      </w:r>
    </w:p>
    <w:p w:rsidR="00DD0125" w:rsidRDefault="00715EBD">
      <w:pPr>
        <w:pStyle w:val="20"/>
        <w:shd w:val="clear" w:color="auto" w:fill="auto"/>
        <w:spacing w:line="394" w:lineRule="exact"/>
        <w:ind w:firstLine="360"/>
        <w:jc w:val="left"/>
      </w:pPr>
      <w:r>
        <w:t xml:space="preserve">При предоставлении коммунальных услуг перерывы для проведения ремонтных и профилактических работ, работ по </w:t>
      </w:r>
      <w:r>
        <w:t>подключению новых потребителей допускаются после предварительного уведомления потребителя (в письменной форме). Кроме того, перерывы допускаются в связи со стихийными бедствиями и чрезвычайными ситуациями.</w:t>
      </w:r>
    </w:p>
    <w:p w:rsidR="00DD0125" w:rsidRDefault="00715EBD">
      <w:pPr>
        <w:pStyle w:val="10"/>
        <w:keepNext/>
        <w:keepLines/>
        <w:numPr>
          <w:ilvl w:val="0"/>
          <w:numId w:val="9"/>
        </w:numPr>
        <w:shd w:val="clear" w:color="auto" w:fill="auto"/>
        <w:tabs>
          <w:tab w:val="left" w:pos="396"/>
        </w:tabs>
        <w:spacing w:line="280" w:lineRule="exact"/>
        <w:jc w:val="left"/>
      </w:pPr>
      <w:bookmarkStart w:id="61" w:name="bookmark60"/>
      <w:r>
        <w:t>ОПЛАТА И НЕПЛАТЕЛЬЩИКИ</w:t>
      </w:r>
      <w:bookmarkEnd w:id="61"/>
    </w:p>
    <w:p w:rsidR="00DD0125" w:rsidRDefault="00715EBD">
      <w:pPr>
        <w:pStyle w:val="10"/>
        <w:keepNext/>
        <w:keepLines/>
        <w:numPr>
          <w:ilvl w:val="0"/>
          <w:numId w:val="7"/>
        </w:numPr>
        <w:shd w:val="clear" w:color="auto" w:fill="auto"/>
        <w:tabs>
          <w:tab w:val="left" w:pos="516"/>
        </w:tabs>
        <w:spacing w:line="394" w:lineRule="exact"/>
        <w:jc w:val="left"/>
      </w:pPr>
      <w:bookmarkStart w:id="62" w:name="bookmark61"/>
      <w:r>
        <w:t xml:space="preserve">Кто несет обязательства по </w:t>
      </w:r>
      <w:r>
        <w:t>оплате жилого помещения и коммунальных услуг?</w:t>
      </w:r>
      <w:bookmarkEnd w:id="62"/>
    </w:p>
    <w:p w:rsidR="00DD0125" w:rsidRDefault="00715EBD">
      <w:pPr>
        <w:pStyle w:val="20"/>
        <w:shd w:val="clear" w:color="auto" w:fill="auto"/>
        <w:spacing w:line="394" w:lineRule="exact"/>
        <w:ind w:firstLine="360"/>
        <w:jc w:val="left"/>
      </w:pPr>
      <w:r>
        <w:t xml:space="preserve">Обязанность по оплате жилых помещений и коммунальных услуг установлена статьей 153 Жилищного кодекса РФ, где сказано, что </w:t>
      </w:r>
      <w:r>
        <w:rPr>
          <w:rStyle w:val="23"/>
        </w:rPr>
        <w:t>плату за жилое помещение и коммунальные услуги</w:t>
      </w:r>
      <w:r>
        <w:rPr>
          <w:rStyle w:val="22"/>
        </w:rPr>
        <w:t>,</w:t>
      </w:r>
      <w:r>
        <w:t xml:space="preserve"> причем своевременно и в полном объеме, о</w:t>
      </w:r>
      <w:r>
        <w:t>бязаны вносить:</w:t>
      </w:r>
    </w:p>
    <w:p w:rsidR="00DD0125" w:rsidRDefault="00715EBD">
      <w:pPr>
        <w:pStyle w:val="20"/>
        <w:numPr>
          <w:ilvl w:val="0"/>
          <w:numId w:val="8"/>
        </w:numPr>
        <w:shd w:val="clear" w:color="auto" w:fill="auto"/>
        <w:tabs>
          <w:tab w:val="left" w:pos="243"/>
        </w:tabs>
        <w:spacing w:line="280" w:lineRule="exact"/>
        <w:ind w:firstLine="0"/>
        <w:jc w:val="left"/>
      </w:pPr>
      <w:r>
        <w:t>наниматели жилого помещения по договору социального найма;</w:t>
      </w:r>
    </w:p>
    <w:p w:rsidR="00DD0125" w:rsidRDefault="00715EBD">
      <w:pPr>
        <w:pStyle w:val="20"/>
        <w:numPr>
          <w:ilvl w:val="0"/>
          <w:numId w:val="8"/>
        </w:numPr>
        <w:shd w:val="clear" w:color="auto" w:fill="auto"/>
        <w:tabs>
          <w:tab w:val="left" w:pos="243"/>
        </w:tabs>
        <w:spacing w:line="398" w:lineRule="exact"/>
        <w:ind w:firstLine="0"/>
        <w:jc w:val="left"/>
      </w:pPr>
      <w:r>
        <w:t>арендаторы жилого помещения государственного или муниципального жилищного фонда;</w:t>
      </w:r>
    </w:p>
    <w:p w:rsidR="00DD0125" w:rsidRDefault="00715EBD">
      <w:pPr>
        <w:pStyle w:val="20"/>
        <w:numPr>
          <w:ilvl w:val="0"/>
          <w:numId w:val="8"/>
        </w:numPr>
        <w:shd w:val="clear" w:color="auto" w:fill="auto"/>
        <w:tabs>
          <w:tab w:val="left" w:pos="207"/>
        </w:tabs>
        <w:spacing w:line="394" w:lineRule="exact"/>
        <w:ind w:firstLine="0"/>
        <w:jc w:val="left"/>
      </w:pPr>
      <w:r>
        <w:t xml:space="preserve">наниматели жилого помещения по договору найма жилого помещения государственного или муниципального </w:t>
      </w:r>
      <w:r>
        <w:t>жилищного фонда;</w:t>
      </w:r>
    </w:p>
    <w:p w:rsidR="00DD0125" w:rsidRDefault="00715EBD">
      <w:pPr>
        <w:pStyle w:val="20"/>
        <w:numPr>
          <w:ilvl w:val="0"/>
          <w:numId w:val="8"/>
        </w:numPr>
        <w:shd w:val="clear" w:color="auto" w:fill="auto"/>
        <w:tabs>
          <w:tab w:val="left" w:pos="207"/>
        </w:tabs>
        <w:spacing w:line="398" w:lineRule="exact"/>
        <w:ind w:firstLine="0"/>
        <w:jc w:val="left"/>
      </w:pPr>
      <w:r>
        <w:t>члены жилищных кооперативов с момента предоставления жилого помещения жилищным кооперативом;</w:t>
      </w:r>
    </w:p>
    <w:p w:rsidR="00DD0125" w:rsidRDefault="00715EBD">
      <w:pPr>
        <w:pStyle w:val="20"/>
        <w:numPr>
          <w:ilvl w:val="0"/>
          <w:numId w:val="8"/>
        </w:numPr>
        <w:shd w:val="clear" w:color="auto" w:fill="auto"/>
        <w:tabs>
          <w:tab w:val="left" w:pos="207"/>
        </w:tabs>
        <w:spacing w:line="280" w:lineRule="exact"/>
        <w:ind w:firstLine="0"/>
        <w:jc w:val="left"/>
      </w:pPr>
      <w:r>
        <w:t>собственники жилых помещений.</w:t>
      </w:r>
    </w:p>
    <w:p w:rsidR="00DD0125" w:rsidRDefault="00715EBD">
      <w:pPr>
        <w:pStyle w:val="20"/>
        <w:shd w:val="clear" w:color="auto" w:fill="auto"/>
        <w:spacing w:line="394" w:lineRule="exact"/>
        <w:ind w:firstLine="360"/>
        <w:jc w:val="left"/>
      </w:pPr>
      <w:r>
        <w:t>Наниматели и арендаторы жилых помещений обязаны вносить плату с момента заключения соответствующих договоров, у собс</w:t>
      </w:r>
      <w:r>
        <w:t>твенников жилых помещений обязанность по внесению платы возникает, соответственно, с момента возникновения права собственности на жилое помещение.</w:t>
      </w:r>
    </w:p>
    <w:p w:rsidR="00DD0125" w:rsidRDefault="00715EBD">
      <w:pPr>
        <w:pStyle w:val="30"/>
        <w:numPr>
          <w:ilvl w:val="0"/>
          <w:numId w:val="7"/>
        </w:numPr>
        <w:shd w:val="clear" w:color="auto" w:fill="auto"/>
        <w:tabs>
          <w:tab w:val="left" w:pos="481"/>
        </w:tabs>
        <w:spacing w:line="389" w:lineRule="exact"/>
        <w:jc w:val="left"/>
      </w:pPr>
      <w:r>
        <w:t xml:space="preserve">Какая ответственность предусмотрена Жилищным кодексом за несвоевременное внесение платы за жилое помещение и </w:t>
      </w:r>
      <w:r>
        <w:t>коммунальные услуги у собственника жилого помещения?</w:t>
      </w:r>
    </w:p>
    <w:p w:rsidR="00DD0125" w:rsidRDefault="00715EBD">
      <w:pPr>
        <w:pStyle w:val="20"/>
        <w:shd w:val="clear" w:color="auto" w:fill="auto"/>
        <w:spacing w:line="389" w:lineRule="exact"/>
        <w:ind w:firstLine="360"/>
        <w:jc w:val="left"/>
      </w:pPr>
      <w:r>
        <w:t>Лица, несвоевременно и (или) не полностью внесшие плату за жилое помещение и коммунальные услуги (должники), обязаны уплатить кредитору пени в размере 1/300 ставки рефинансирования Центрального банка РФ,</w:t>
      </w:r>
      <w:r>
        <w:t xml:space="preserve"> действующей на момент оплаты, от не выплаченных в срок сумм за каждый день просрочки (ч.14 ст.155 ЖК РФ). В случае наличия у собственника жилого помещения задолженности она будет взыскана в судебном порядке. Помимо задолженности будет взыскана госпошлина</w:t>
      </w:r>
    </w:p>
    <w:p w:rsidR="00DD0125" w:rsidRDefault="00715EBD">
      <w:pPr>
        <w:pStyle w:val="10"/>
        <w:keepNext/>
        <w:keepLines/>
        <w:numPr>
          <w:ilvl w:val="0"/>
          <w:numId w:val="7"/>
        </w:numPr>
        <w:shd w:val="clear" w:color="auto" w:fill="auto"/>
        <w:tabs>
          <w:tab w:val="left" w:pos="471"/>
        </w:tabs>
        <w:spacing w:line="389" w:lineRule="exact"/>
        <w:jc w:val="left"/>
      </w:pPr>
      <w:bookmarkStart w:id="63" w:name="bookmark62"/>
      <w:r>
        <w:lastRenderedPageBreak/>
        <w:t>Несут ли ответственность по долгам за коммунальные услуги все проживающие в квартире, или же только собственник?</w:t>
      </w:r>
      <w:bookmarkEnd w:id="63"/>
    </w:p>
    <w:p w:rsidR="00DD0125" w:rsidRDefault="00715EBD">
      <w:pPr>
        <w:pStyle w:val="20"/>
        <w:shd w:val="clear" w:color="auto" w:fill="auto"/>
        <w:spacing w:line="394" w:lineRule="exact"/>
        <w:ind w:firstLine="360"/>
        <w:jc w:val="left"/>
      </w:pPr>
      <w:r>
        <w:t>Все дееспособные граждане - члены семьи собственника жилого помещения несут совместную (солидарную) с собственником ответственность по любым об</w:t>
      </w:r>
      <w:r>
        <w:t xml:space="preserve">язательствам, возникающим в результате пользования этим жилым помещением. Иные условия разделения ответственности должны быть оговорены письменным соглашением </w:t>
      </w:r>
      <w:proofErr w:type="gramStart"/>
      <w:r>
        <w:t>между</w:t>
      </w:r>
      <w:proofErr w:type="gramEnd"/>
    </w:p>
    <w:p w:rsidR="00DD0125" w:rsidRDefault="00715EBD">
      <w:pPr>
        <w:pStyle w:val="20"/>
        <w:shd w:val="clear" w:color="auto" w:fill="auto"/>
        <w:spacing w:line="280" w:lineRule="exact"/>
        <w:ind w:firstLine="0"/>
        <w:jc w:val="left"/>
      </w:pPr>
      <w:r>
        <w:t>ними.</w:t>
      </w:r>
    </w:p>
    <w:p w:rsidR="00DD0125" w:rsidRDefault="00715EBD">
      <w:pPr>
        <w:pStyle w:val="10"/>
        <w:keepNext/>
        <w:keepLines/>
        <w:numPr>
          <w:ilvl w:val="0"/>
          <w:numId w:val="7"/>
        </w:numPr>
        <w:shd w:val="clear" w:color="auto" w:fill="auto"/>
        <w:tabs>
          <w:tab w:val="left" w:pos="482"/>
        </w:tabs>
        <w:spacing w:line="389" w:lineRule="exact"/>
        <w:jc w:val="left"/>
      </w:pPr>
      <w:bookmarkStart w:id="64" w:name="bookmark63"/>
      <w:r>
        <w:t xml:space="preserve">Должны ли жильцы впускать представителя </w:t>
      </w:r>
      <w:proofErr w:type="spellStart"/>
      <w:r>
        <w:t>ресурсоснабжающей</w:t>
      </w:r>
      <w:proofErr w:type="spellEnd"/>
      <w:r>
        <w:t xml:space="preserve"> организации для контроля по</w:t>
      </w:r>
      <w:r>
        <w:t>казаний счетчиков?</w:t>
      </w:r>
      <w:bookmarkEnd w:id="64"/>
    </w:p>
    <w:p w:rsidR="00DD0125" w:rsidRDefault="00715EBD">
      <w:pPr>
        <w:pStyle w:val="20"/>
        <w:shd w:val="clear" w:color="auto" w:fill="auto"/>
        <w:spacing w:line="394" w:lineRule="exact"/>
        <w:ind w:firstLine="360"/>
        <w:jc w:val="left"/>
      </w:pPr>
      <w:proofErr w:type="spellStart"/>
      <w:r>
        <w:t>Ресурсоснабжающая</w:t>
      </w:r>
      <w:proofErr w:type="spellEnd"/>
      <w:r>
        <w:t xml:space="preserve"> организация имеет право 1 раз в 6 месяцев в заранее согласованное с потребителем время проверить правильность снятия показаний индивидуальных приборов учета и распределителей, а также их исправность и целостность на них</w:t>
      </w:r>
      <w:r>
        <w:t xml:space="preserve"> пломб.</w:t>
      </w:r>
    </w:p>
    <w:p w:rsidR="00DD0125" w:rsidRDefault="00715EBD">
      <w:pPr>
        <w:pStyle w:val="10"/>
        <w:keepNext/>
        <w:keepLines/>
        <w:numPr>
          <w:ilvl w:val="0"/>
          <w:numId w:val="7"/>
        </w:numPr>
        <w:shd w:val="clear" w:color="auto" w:fill="auto"/>
        <w:tabs>
          <w:tab w:val="left" w:pos="482"/>
        </w:tabs>
        <w:spacing w:line="280" w:lineRule="exact"/>
        <w:jc w:val="left"/>
      </w:pPr>
      <w:bookmarkStart w:id="65" w:name="bookmark64"/>
      <w:r>
        <w:t>Должны ли жильцы не приватизированных квартир оплачивать</w:t>
      </w:r>
      <w:bookmarkEnd w:id="65"/>
    </w:p>
    <w:p w:rsidR="00DD0125" w:rsidRPr="00E84C95" w:rsidRDefault="00715EBD">
      <w:pPr>
        <w:pStyle w:val="60"/>
        <w:shd w:val="clear" w:color="auto" w:fill="auto"/>
        <w:tabs>
          <w:tab w:val="left" w:pos="2861"/>
          <w:tab w:val="left" w:pos="3970"/>
        </w:tabs>
        <w:spacing w:line="90" w:lineRule="exact"/>
        <w:jc w:val="left"/>
        <w:rPr>
          <w:lang w:val="ru-RU"/>
        </w:rPr>
      </w:pPr>
      <w:proofErr w:type="gramStart"/>
      <w:r>
        <w:t>w</w:t>
      </w:r>
      <w:proofErr w:type="gramEnd"/>
      <w:r w:rsidRPr="00E84C95">
        <w:rPr>
          <w:lang w:val="ru-RU"/>
        </w:rPr>
        <w:tab/>
      </w:r>
      <w:proofErr w:type="spellStart"/>
      <w:r>
        <w:t>w</w:t>
      </w:r>
      <w:proofErr w:type="spellEnd"/>
      <w:r w:rsidRPr="00E84C95">
        <w:rPr>
          <w:lang w:val="ru-RU"/>
        </w:rPr>
        <w:tab/>
      </w:r>
      <w:r>
        <w:rPr>
          <w:lang w:val="ru-RU" w:eastAsia="ru-RU" w:bidi="ru-RU"/>
        </w:rPr>
        <w:t>«ч</w:t>
      </w:r>
    </w:p>
    <w:p w:rsidR="00DD0125" w:rsidRDefault="00715EBD">
      <w:pPr>
        <w:pStyle w:val="30"/>
        <w:shd w:val="clear" w:color="auto" w:fill="auto"/>
        <w:spacing w:line="280" w:lineRule="exact"/>
        <w:jc w:val="left"/>
      </w:pPr>
      <w:r>
        <w:t>текущий и капитальный ремонт?</w:t>
      </w:r>
    </w:p>
    <w:p w:rsidR="00DD0125" w:rsidRDefault="00715EBD">
      <w:pPr>
        <w:pStyle w:val="20"/>
        <w:shd w:val="clear" w:color="auto" w:fill="auto"/>
        <w:spacing w:line="389" w:lineRule="exact"/>
        <w:ind w:firstLine="360"/>
        <w:jc w:val="left"/>
      </w:pPr>
      <w:r>
        <w:rPr>
          <w:rStyle w:val="23"/>
        </w:rPr>
        <w:t>Плата за жилое помещение и коммунальные услуги для нанимателя жилого помещения</w:t>
      </w:r>
      <w:r>
        <w:rPr>
          <w:rStyle w:val="22"/>
        </w:rPr>
        <w:t>,</w:t>
      </w:r>
      <w:r>
        <w:t xml:space="preserve"> занимаемого по договору социального найма или договору найма жилого помещения государственного или муниципального жилищного фонда, включает в себя (ст.154 Жилищного кодекса РФ):</w:t>
      </w:r>
    </w:p>
    <w:p w:rsidR="00DD0125" w:rsidRDefault="00715EBD">
      <w:pPr>
        <w:pStyle w:val="20"/>
        <w:numPr>
          <w:ilvl w:val="0"/>
          <w:numId w:val="8"/>
        </w:numPr>
        <w:shd w:val="clear" w:color="auto" w:fill="auto"/>
        <w:tabs>
          <w:tab w:val="left" w:pos="218"/>
        </w:tabs>
        <w:spacing w:line="280" w:lineRule="exact"/>
        <w:ind w:firstLine="0"/>
        <w:jc w:val="left"/>
      </w:pPr>
      <w:r>
        <w:t>плату за наем жилого помещения;</w:t>
      </w:r>
    </w:p>
    <w:p w:rsidR="00DD0125" w:rsidRDefault="00715EBD">
      <w:pPr>
        <w:pStyle w:val="20"/>
        <w:numPr>
          <w:ilvl w:val="0"/>
          <w:numId w:val="8"/>
        </w:numPr>
        <w:shd w:val="clear" w:color="auto" w:fill="auto"/>
        <w:tabs>
          <w:tab w:val="left" w:pos="218"/>
        </w:tabs>
        <w:spacing w:line="280" w:lineRule="exact"/>
        <w:ind w:firstLine="0"/>
        <w:jc w:val="left"/>
      </w:pPr>
      <w:r>
        <w:t>плату за коммунальные услуги;</w:t>
      </w:r>
    </w:p>
    <w:p w:rsidR="00DD0125" w:rsidRDefault="00715EBD">
      <w:pPr>
        <w:pStyle w:val="20"/>
        <w:numPr>
          <w:ilvl w:val="0"/>
          <w:numId w:val="8"/>
        </w:numPr>
        <w:shd w:val="clear" w:color="auto" w:fill="auto"/>
        <w:tabs>
          <w:tab w:val="left" w:pos="223"/>
        </w:tabs>
        <w:spacing w:line="394" w:lineRule="exact"/>
        <w:ind w:firstLine="0"/>
        <w:jc w:val="left"/>
      </w:pPr>
      <w:r>
        <w:t>плату за обслуж</w:t>
      </w:r>
      <w:r>
        <w:t>ивание и содержание общего имущества многоквартирного дома;</w:t>
      </w:r>
    </w:p>
    <w:p w:rsidR="00DD0125" w:rsidRDefault="00715EBD">
      <w:pPr>
        <w:pStyle w:val="20"/>
        <w:numPr>
          <w:ilvl w:val="0"/>
          <w:numId w:val="8"/>
        </w:numPr>
        <w:shd w:val="clear" w:color="auto" w:fill="auto"/>
        <w:tabs>
          <w:tab w:val="left" w:pos="218"/>
        </w:tabs>
        <w:spacing w:line="398" w:lineRule="exact"/>
        <w:ind w:firstLine="0"/>
        <w:jc w:val="left"/>
      </w:pPr>
      <w:r>
        <w:t>плату за текущий ремонт общего имущества многоквартирного дома (на основании решения собрания собственников);</w:t>
      </w:r>
    </w:p>
    <w:p w:rsidR="00DD0125" w:rsidRDefault="00715EBD">
      <w:pPr>
        <w:pStyle w:val="20"/>
        <w:shd w:val="clear" w:color="auto" w:fill="auto"/>
        <w:spacing w:line="394" w:lineRule="exact"/>
        <w:ind w:firstLine="360"/>
        <w:jc w:val="left"/>
      </w:pPr>
      <w:r>
        <w:t xml:space="preserve">Плата за капитальный ремонт с нанимателей помещений </w:t>
      </w:r>
      <w:r>
        <w:rPr>
          <w:rStyle w:val="25"/>
        </w:rPr>
        <w:t>не взимается</w:t>
      </w:r>
      <w:r>
        <w:t>, поскольку капитальны</w:t>
      </w:r>
      <w:r>
        <w:t>й ремонт общего имущества в многоквартирном доме проводится за счет собственников жилищного фонда.</w:t>
      </w:r>
    </w:p>
    <w:p w:rsidR="00DD0125" w:rsidRDefault="00715EBD">
      <w:pPr>
        <w:pStyle w:val="30"/>
        <w:numPr>
          <w:ilvl w:val="0"/>
          <w:numId w:val="7"/>
        </w:numPr>
        <w:shd w:val="clear" w:color="auto" w:fill="auto"/>
        <w:tabs>
          <w:tab w:val="left" w:pos="492"/>
        </w:tabs>
        <w:spacing w:line="394" w:lineRule="exact"/>
        <w:jc w:val="left"/>
      </w:pPr>
      <w:r>
        <w:t xml:space="preserve">Если прописанные члены семьи не проживали по месту прописки и </w:t>
      </w:r>
      <w:proofErr w:type="gramStart"/>
      <w:r>
        <w:t>предоставляли справку</w:t>
      </w:r>
      <w:proofErr w:type="gramEnd"/>
      <w:r>
        <w:t xml:space="preserve"> с места, где проживают, о том, что оплачивают коммунальные услуги там, до</w:t>
      </w:r>
      <w:r>
        <w:t>лжны ли они оплачивать коммунальные услуги по месту прописки?</w:t>
      </w:r>
    </w:p>
    <w:p w:rsidR="00DD0125" w:rsidRDefault="00715EBD">
      <w:pPr>
        <w:pStyle w:val="20"/>
        <w:shd w:val="clear" w:color="auto" w:fill="auto"/>
        <w:spacing w:line="394" w:lineRule="exact"/>
        <w:ind w:firstLine="360"/>
        <w:jc w:val="left"/>
      </w:pPr>
      <w:r>
        <w:t xml:space="preserve">В соответствии с п.11 ст.155 Жилищного кодекса РФ неиспользование помещений не является основанием для невнесения платы за него. При этом на отдельные виды услуг, за которые расчет производится </w:t>
      </w:r>
      <w:r>
        <w:t>исходя из нормативов потребления, производится перерасчет за период временного отсутствия граждан.</w:t>
      </w:r>
    </w:p>
    <w:p w:rsidR="00DD0125" w:rsidRDefault="00715EBD">
      <w:pPr>
        <w:pStyle w:val="20"/>
        <w:shd w:val="clear" w:color="auto" w:fill="auto"/>
        <w:spacing w:line="394" w:lineRule="exact"/>
        <w:ind w:firstLine="360"/>
        <w:jc w:val="left"/>
      </w:pPr>
      <w:r>
        <w:lastRenderedPageBreak/>
        <w:t>То есть, если представлен документ, подтверждающий временное отсутствие, (см. вопрос 58), перерасчет производится в тех случаях, когда начисление платы за ук</w:t>
      </w:r>
      <w:r>
        <w:t>азанные коммунальные услуги производится не по показаниям счетчиков, а по нормативу потребления на одного проживающего (это могут холодное и горячее водоснабжение, электроснабжение).</w:t>
      </w:r>
    </w:p>
    <w:p w:rsidR="00DD0125" w:rsidRDefault="00715EBD">
      <w:pPr>
        <w:pStyle w:val="20"/>
        <w:shd w:val="clear" w:color="auto" w:fill="auto"/>
        <w:spacing w:line="394" w:lineRule="exact"/>
        <w:ind w:firstLine="360"/>
        <w:jc w:val="left"/>
      </w:pPr>
      <w:r>
        <w:t>Плата за отопление помещения перерасчету по факту неиспользования помещен</w:t>
      </w:r>
      <w:r>
        <w:t>ия не подлежат.</w:t>
      </w:r>
    </w:p>
    <w:p w:rsidR="00DD0125" w:rsidRDefault="00715EBD">
      <w:pPr>
        <w:pStyle w:val="10"/>
        <w:keepNext/>
        <w:keepLines/>
        <w:numPr>
          <w:ilvl w:val="0"/>
          <w:numId w:val="7"/>
        </w:numPr>
        <w:shd w:val="clear" w:color="auto" w:fill="auto"/>
        <w:tabs>
          <w:tab w:val="left" w:pos="488"/>
        </w:tabs>
        <w:spacing w:line="280" w:lineRule="exact"/>
        <w:jc w:val="left"/>
      </w:pPr>
      <w:bookmarkStart w:id="66" w:name="bookmark65"/>
      <w:r>
        <w:t>Какие права имеет служба судебных приставов-исполнителей?</w:t>
      </w:r>
      <w:bookmarkEnd w:id="66"/>
    </w:p>
    <w:p w:rsidR="00DD0125" w:rsidRDefault="00715EBD">
      <w:pPr>
        <w:pStyle w:val="40"/>
        <w:shd w:val="clear" w:color="auto" w:fill="auto"/>
        <w:spacing w:line="280" w:lineRule="exact"/>
        <w:ind w:firstLine="360"/>
      </w:pPr>
      <w:r>
        <w:t>Служба судебных приставов-исполнителей вправе:</w:t>
      </w:r>
    </w:p>
    <w:p w:rsidR="00DD0125" w:rsidRDefault="00715EBD">
      <w:pPr>
        <w:pStyle w:val="20"/>
        <w:numPr>
          <w:ilvl w:val="0"/>
          <w:numId w:val="8"/>
        </w:numPr>
        <w:shd w:val="clear" w:color="auto" w:fill="auto"/>
        <w:tabs>
          <w:tab w:val="left" w:pos="224"/>
        </w:tabs>
        <w:spacing w:line="389" w:lineRule="exact"/>
        <w:ind w:firstLine="0"/>
        <w:jc w:val="left"/>
      </w:pPr>
      <w:r>
        <w:t>Обратить взыскание на имущество должника, в том числе на денежные средства в банках и ценные бумаги.</w:t>
      </w:r>
    </w:p>
    <w:p w:rsidR="00DD0125" w:rsidRDefault="00715EBD">
      <w:pPr>
        <w:pStyle w:val="20"/>
        <w:numPr>
          <w:ilvl w:val="0"/>
          <w:numId w:val="8"/>
        </w:numPr>
        <w:shd w:val="clear" w:color="auto" w:fill="auto"/>
        <w:tabs>
          <w:tab w:val="left" w:pos="224"/>
        </w:tabs>
        <w:spacing w:line="389" w:lineRule="exact"/>
        <w:ind w:firstLine="0"/>
        <w:jc w:val="left"/>
      </w:pPr>
      <w:r>
        <w:t xml:space="preserve">Наложить арест на имущество </w:t>
      </w:r>
      <w:r>
        <w:t>должника и реализовать его с торгов. Задолженность удерживается из полученной от продажи суммы, остаток возвращается собственнику. Напоминаем, что судебные приставы имеют право входить в квартиры должников без их присутствия.</w:t>
      </w:r>
    </w:p>
    <w:p w:rsidR="00DD0125" w:rsidRDefault="00715EBD">
      <w:pPr>
        <w:pStyle w:val="20"/>
        <w:numPr>
          <w:ilvl w:val="0"/>
          <w:numId w:val="8"/>
        </w:numPr>
        <w:shd w:val="clear" w:color="auto" w:fill="auto"/>
        <w:tabs>
          <w:tab w:val="left" w:pos="224"/>
        </w:tabs>
        <w:spacing w:line="280" w:lineRule="exact"/>
        <w:ind w:firstLine="0"/>
        <w:jc w:val="left"/>
      </w:pPr>
      <w:r>
        <w:t>Принудительно выселить должник</w:t>
      </w:r>
      <w:r>
        <w:t>а из жилого помещения.</w:t>
      </w:r>
    </w:p>
    <w:p w:rsidR="00DD0125" w:rsidRDefault="00715EBD">
      <w:pPr>
        <w:pStyle w:val="20"/>
        <w:numPr>
          <w:ilvl w:val="0"/>
          <w:numId w:val="8"/>
        </w:numPr>
        <w:shd w:val="clear" w:color="auto" w:fill="auto"/>
        <w:tabs>
          <w:tab w:val="left" w:pos="224"/>
        </w:tabs>
        <w:spacing w:line="389" w:lineRule="exact"/>
        <w:ind w:firstLine="0"/>
        <w:jc w:val="left"/>
      </w:pPr>
      <w:r>
        <w:t>Наложить взыскание на периодические выплаты, получаемые должником (заработная плата, пенсия, стипендия).</w:t>
      </w:r>
    </w:p>
    <w:p w:rsidR="00DD0125" w:rsidRDefault="00715EBD">
      <w:pPr>
        <w:pStyle w:val="20"/>
        <w:numPr>
          <w:ilvl w:val="0"/>
          <w:numId w:val="8"/>
        </w:numPr>
        <w:shd w:val="clear" w:color="auto" w:fill="auto"/>
        <w:tabs>
          <w:tab w:val="left" w:pos="229"/>
        </w:tabs>
        <w:spacing w:line="394" w:lineRule="exact"/>
        <w:ind w:firstLine="0"/>
        <w:jc w:val="left"/>
      </w:pPr>
      <w:r>
        <w:t>Запретить выезд за границу РФ (туристические компании в таких случаях деньги за неиспользованную путевку не возвращают). Об этом</w:t>
      </w:r>
      <w:r>
        <w:t xml:space="preserve"> Вы узнаете на границе, когда будете стоять с чемоданами на паспортном контроле.</w:t>
      </w:r>
    </w:p>
    <w:sectPr w:rsidR="00DD0125">
      <w:pgSz w:w="11909" w:h="16840"/>
      <w:pgMar w:top="1170" w:right="862" w:bottom="1144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EBD" w:rsidRDefault="00715EBD">
      <w:r>
        <w:separator/>
      </w:r>
    </w:p>
  </w:endnote>
  <w:endnote w:type="continuationSeparator" w:id="0">
    <w:p w:rsidR="00715EBD" w:rsidRDefault="00715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EBD" w:rsidRDefault="00715EBD"/>
  </w:footnote>
  <w:footnote w:type="continuationSeparator" w:id="0">
    <w:p w:rsidR="00715EBD" w:rsidRDefault="00715EB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56651"/>
    <w:multiLevelType w:val="multilevel"/>
    <w:tmpl w:val="F19A5D18"/>
    <w:lvl w:ilvl="0">
      <w:start w:val="59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4E74F3"/>
    <w:multiLevelType w:val="multilevel"/>
    <w:tmpl w:val="C4F2109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00047B"/>
    <w:multiLevelType w:val="multilevel"/>
    <w:tmpl w:val="0204B748"/>
    <w:lvl w:ilvl="0">
      <w:start w:val="5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803918"/>
    <w:multiLevelType w:val="multilevel"/>
    <w:tmpl w:val="1DF83828"/>
    <w:lvl w:ilvl="0">
      <w:start w:val="1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97409C3"/>
    <w:multiLevelType w:val="multilevel"/>
    <w:tmpl w:val="47BEA8E0"/>
    <w:lvl w:ilvl="0">
      <w:start w:val="3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1B94FAC"/>
    <w:multiLevelType w:val="multilevel"/>
    <w:tmpl w:val="890C3A94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E916EE8"/>
    <w:multiLevelType w:val="multilevel"/>
    <w:tmpl w:val="30DCD9E4"/>
    <w:lvl w:ilvl="0">
      <w:start w:val="2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CEC4DDE"/>
    <w:multiLevelType w:val="multilevel"/>
    <w:tmpl w:val="18FCCF4C"/>
    <w:lvl w:ilvl="0">
      <w:start w:val="1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FD31265"/>
    <w:multiLevelType w:val="multilevel"/>
    <w:tmpl w:val="D9DA03BA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0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DD0125"/>
    <w:rsid w:val="004473E5"/>
    <w:rsid w:val="00715EBD"/>
    <w:rsid w:val="00DD0125"/>
    <w:rsid w:val="00E8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;Курсив"/>
    <w:basedOn w:val="2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Calibri" w:eastAsia="Calibri" w:hAnsi="Calibri" w:cs="Calibri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 + Полужирный;Курсив"/>
    <w:basedOn w:val="2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Calibri" w:eastAsia="Calibri" w:hAnsi="Calibri" w:cs="Calibri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 + Полужирный"/>
    <w:basedOn w:val="5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1">
    <w:name w:val="Основной текст (4) + Не полужирный"/>
    <w:basedOn w:val="4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 + Курсив"/>
    <w:basedOn w:val="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Курсив"/>
    <w:basedOn w:val="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5">
    <w:name w:val="Основной текст (2) + Полужирный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2">
    <w:name w:val="Основной текст (5) + Не курсив"/>
    <w:basedOn w:val="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2">
    <w:name w:val="Основной текст (4) + Не полужирный;Не курсив"/>
    <w:basedOn w:val="4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3">
    <w:name w:val="Основной текст (4) + Не курсив"/>
    <w:basedOn w:val="4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Заголовок №1 + Не полужирный"/>
    <w:basedOn w:val="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9"/>
      <w:szCs w:val="9"/>
      <w:u w:val="none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590" w:lineRule="exact"/>
      <w:ind w:hanging="220"/>
      <w:jc w:val="both"/>
    </w:pPr>
    <w:rPr>
      <w:rFonts w:ascii="Calibri" w:eastAsia="Calibri" w:hAnsi="Calibri" w:cs="Calibri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590" w:lineRule="exact"/>
      <w:jc w:val="both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both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98" w:lineRule="exact"/>
    </w:pPr>
    <w:rPr>
      <w:rFonts w:ascii="Calibri" w:eastAsia="Calibri" w:hAnsi="Calibri" w:cs="Calibri"/>
      <w:b/>
      <w:bCs/>
      <w:i/>
      <w:i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590" w:lineRule="exact"/>
      <w:jc w:val="both"/>
    </w:pPr>
    <w:rPr>
      <w:rFonts w:ascii="Calibri" w:eastAsia="Calibri" w:hAnsi="Calibri" w:cs="Calibri"/>
      <w:i/>
      <w:i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  <w:jc w:val="both"/>
    </w:pPr>
    <w:rPr>
      <w:rFonts w:ascii="Cambria" w:eastAsia="Cambria" w:hAnsi="Cambria" w:cs="Cambria"/>
      <w:sz w:val="9"/>
      <w:szCs w:val="9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28</Pages>
  <Words>8268</Words>
  <Characters>47129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Gagarina</dc:creator>
  <cp:keywords/>
  <cp:lastModifiedBy>Bogatenko</cp:lastModifiedBy>
  <cp:revision>2</cp:revision>
  <dcterms:created xsi:type="dcterms:W3CDTF">2017-01-19T08:08:00Z</dcterms:created>
  <dcterms:modified xsi:type="dcterms:W3CDTF">2017-01-19T08:12:00Z</dcterms:modified>
</cp:coreProperties>
</file>