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1770"/>
        <w:gridCol w:w="840"/>
        <w:gridCol w:w="5311"/>
      </w:tblGrid>
      <w:tr w:rsidR="001252F9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7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5311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Характеристики</w:t>
            </w:r>
          </w:p>
        </w:tc>
      </w:tr>
      <w:tr w:rsidR="001252F9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0" w:type="dxa"/>
          </w:tcPr>
          <w:p w:rsidR="001252F9" w:rsidRDefault="00222294">
            <w:proofErr w:type="spellStart"/>
            <w:r>
              <w:t>Вентилятор</w:t>
            </w:r>
            <w:proofErr w:type="spellEnd"/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11" w:type="dxa"/>
          </w:tcPr>
          <w:p w:rsidR="001252F9" w:rsidRPr="00222294" w:rsidRDefault="00222294">
            <w:pPr>
              <w:rPr>
                <w:b/>
                <w:bCs/>
                <w:lang w:val="ru-RU"/>
              </w:rPr>
            </w:pPr>
            <w:r w:rsidRPr="00222294">
              <w:rPr>
                <w:b/>
                <w:bCs/>
                <w:lang w:val="ru-RU"/>
              </w:rPr>
              <w:t>Общие параметры</w:t>
            </w:r>
          </w:p>
          <w:p w:rsidR="001252F9" w:rsidRPr="00222294" w:rsidRDefault="00222294">
            <w:pPr>
              <w:rPr>
                <w:lang w:val="ru-RU"/>
              </w:rPr>
            </w:pPr>
            <w:r w:rsidRPr="00222294">
              <w:rPr>
                <w:lang w:val="ru-RU"/>
              </w:rPr>
              <w:t>Тип</w:t>
            </w:r>
            <w:r>
              <w:rPr>
                <w:lang w:val="ru-RU"/>
              </w:rPr>
              <w:t xml:space="preserve"> - </w:t>
            </w:r>
            <w:r w:rsidRPr="00222294">
              <w:rPr>
                <w:lang w:val="ru-RU"/>
              </w:rPr>
              <w:t>вентилятор</w:t>
            </w:r>
          </w:p>
          <w:p w:rsidR="001252F9" w:rsidRPr="00222294" w:rsidRDefault="00222294">
            <w:pPr>
              <w:rPr>
                <w:lang w:val="ru-RU"/>
              </w:rPr>
            </w:pPr>
            <w:r w:rsidRPr="00222294">
              <w:rPr>
                <w:lang w:val="ru-RU"/>
              </w:rPr>
              <w:t>Вид</w:t>
            </w:r>
            <w:r>
              <w:rPr>
                <w:lang w:val="ru-RU"/>
              </w:rPr>
              <w:t xml:space="preserve"> - </w:t>
            </w:r>
            <w:r w:rsidRPr="00222294">
              <w:rPr>
                <w:lang w:val="ru-RU"/>
              </w:rPr>
              <w:t>напольный</w:t>
            </w:r>
          </w:p>
          <w:p w:rsidR="001252F9" w:rsidRPr="00222294" w:rsidRDefault="00222294">
            <w:pPr>
              <w:rPr>
                <w:lang w:val="ru-RU"/>
              </w:rPr>
            </w:pPr>
            <w:r w:rsidRPr="00222294">
              <w:rPr>
                <w:lang w:val="ru-RU"/>
              </w:rPr>
              <w:t>Цвет</w:t>
            </w:r>
            <w:r>
              <w:rPr>
                <w:lang w:val="ru-RU"/>
              </w:rPr>
              <w:t xml:space="preserve"> - </w:t>
            </w:r>
            <w:r w:rsidRPr="00222294">
              <w:rPr>
                <w:lang w:val="ru-RU"/>
              </w:rPr>
              <w:t>белый, розовый</w:t>
            </w:r>
          </w:p>
          <w:p w:rsidR="001252F9" w:rsidRPr="00222294" w:rsidRDefault="00222294">
            <w:pPr>
              <w:rPr>
                <w:b/>
                <w:bCs/>
                <w:lang w:val="ru-RU"/>
              </w:rPr>
            </w:pPr>
            <w:r w:rsidRPr="00222294">
              <w:rPr>
                <w:b/>
                <w:bCs/>
                <w:lang w:val="ru-RU"/>
              </w:rPr>
              <w:t>Основные характеристики</w:t>
            </w:r>
          </w:p>
          <w:p w:rsidR="001252F9" w:rsidRPr="00222294" w:rsidRDefault="00222294">
            <w:pPr>
              <w:rPr>
                <w:lang w:val="ru-RU"/>
              </w:rPr>
            </w:pPr>
            <w:r w:rsidRPr="00222294">
              <w:rPr>
                <w:lang w:val="ru-RU"/>
              </w:rPr>
              <w:t>Мощность (</w:t>
            </w:r>
            <w:proofErr w:type="gramStart"/>
            <w:r w:rsidRPr="00222294">
              <w:rPr>
                <w:lang w:val="ru-RU"/>
              </w:rPr>
              <w:t>Вт</w:t>
            </w:r>
            <w:proofErr w:type="gramEnd"/>
            <w:r w:rsidRPr="00222294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- не менее </w:t>
            </w:r>
            <w:r w:rsidRPr="00222294">
              <w:rPr>
                <w:lang w:val="ru-RU"/>
              </w:rPr>
              <w:t>45 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Количество скоростей</w:t>
            </w:r>
            <w:r>
              <w:rPr>
                <w:lang w:val="ru-RU"/>
              </w:rPr>
              <w:t xml:space="preserve"> - не менее </w:t>
            </w:r>
            <w:r w:rsidRPr="00F22CAE">
              <w:rPr>
                <w:lang w:val="ru-RU"/>
              </w:rPr>
              <w:t>3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Регулировка наклона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Угол наклона </w:t>
            </w:r>
            <w:r>
              <w:rPr>
                <w:lang w:val="ru-RU"/>
              </w:rPr>
              <w:t xml:space="preserve"> -  не менее </w:t>
            </w:r>
            <w:r w:rsidRPr="00F22CAE">
              <w:rPr>
                <w:lang w:val="ru-RU"/>
              </w:rPr>
              <w:t>45°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Регулировка поворота 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Угол поворота </w:t>
            </w:r>
            <w:r>
              <w:rPr>
                <w:lang w:val="ru-RU"/>
              </w:rPr>
              <w:t xml:space="preserve"> - не менее </w:t>
            </w:r>
            <w:r w:rsidRPr="00F22CAE">
              <w:rPr>
                <w:lang w:val="ru-RU"/>
              </w:rPr>
              <w:t>90°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Управление и индикация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Управление механическое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Регулировка скорости ступенчатая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Регулировка высоты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есть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Габариты и вес</w:t>
            </w:r>
          </w:p>
          <w:p w:rsidR="001252F9" w:rsidRDefault="00222294">
            <w:proofErr w:type="spellStart"/>
            <w:r>
              <w:t>Вес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- не более </w:t>
            </w:r>
            <w:r>
              <w:t xml:space="preserve">2.9 </w:t>
            </w:r>
            <w:proofErr w:type="spellStart"/>
            <w:r>
              <w:t>кг</w:t>
            </w:r>
            <w:proofErr w:type="spellEnd"/>
          </w:p>
        </w:tc>
      </w:tr>
      <w:tr w:rsidR="001252F9" w:rsidRPr="00F22CAE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70" w:type="dxa"/>
          </w:tcPr>
          <w:p w:rsidR="001252F9" w:rsidRDefault="00222294">
            <w:proofErr w:type="spellStart"/>
            <w:r>
              <w:t>Кондиционер</w:t>
            </w:r>
            <w:proofErr w:type="spellEnd"/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11" w:type="dxa"/>
          </w:tcPr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Режимы работы </w:t>
            </w:r>
            <w:r>
              <w:rPr>
                <w:lang w:val="ru-RU"/>
              </w:rPr>
              <w:t>охлаждение/обогрев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Производительность охлаждения</w:t>
            </w:r>
            <w:r>
              <w:rPr>
                <w:lang w:val="ru-RU"/>
              </w:rPr>
              <w:t xml:space="preserve"> - не менее </w:t>
            </w:r>
            <w:r w:rsidRPr="00F22CAE">
              <w:rPr>
                <w:lang w:val="ru-RU"/>
              </w:rPr>
              <w:t>3.5 КВТ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Производительность обогрева</w:t>
            </w:r>
            <w:r>
              <w:rPr>
                <w:lang w:val="ru-RU"/>
              </w:rPr>
              <w:t xml:space="preserve"> - не менее</w:t>
            </w:r>
            <w:r w:rsidRPr="00F22CAE">
              <w:rPr>
                <w:lang w:val="ru-RU"/>
              </w:rPr>
              <w:t>3.1 КВТ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Потребляемая мощность (охлаждение)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>1300 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Потребляемая мощность (обогрев)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>1085 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Регулировка скорости вращения вентилятора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Количество скоростей вращения вентилятора</w:t>
            </w:r>
            <w:r>
              <w:rPr>
                <w:lang w:val="ru-RU"/>
              </w:rPr>
              <w:t xml:space="preserve"> - не менее</w:t>
            </w:r>
            <w:r w:rsidRPr="00F22CAE">
              <w:rPr>
                <w:lang w:val="ru-RU"/>
              </w:rPr>
              <w:t>3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Режим вентиляции</w:t>
            </w:r>
            <w:r>
              <w:rPr>
                <w:lang w:val="ru-RU"/>
              </w:rPr>
              <w:t xml:space="preserve"> - наличие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Производительность вентиляции</w:t>
            </w:r>
            <w:r>
              <w:rPr>
                <w:lang w:val="ru-RU"/>
              </w:rPr>
              <w:t xml:space="preserve"> - не менее </w:t>
            </w:r>
            <w:r w:rsidRPr="00F22CAE">
              <w:rPr>
                <w:lang w:val="ru-RU"/>
              </w:rPr>
              <w:t>350 М3/ЧАС</w:t>
            </w:r>
          </w:p>
          <w:p w:rsidR="001252F9" w:rsidRDefault="00222294">
            <w:proofErr w:type="spellStart"/>
            <w:r>
              <w:t>Класс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энергопотребления</w:t>
            </w:r>
            <w:proofErr w:type="spellEnd"/>
            <w:r>
              <w:rPr>
                <w:lang w:val="ru-RU"/>
              </w:rPr>
              <w:t xml:space="preserve"> </w:t>
            </w:r>
            <w:r>
              <w:t>A</w:t>
            </w:r>
            <w:r>
              <w:rPr>
                <w:lang w:val="ru-RU"/>
              </w:rPr>
              <w:t>(</w:t>
            </w:r>
            <w:proofErr w:type="spellStart"/>
            <w:r>
              <w:t>охлаждение</w:t>
            </w:r>
            <w:proofErr w:type="spellEnd"/>
            <w:r>
              <w:rPr>
                <w:lang w:val="ru-RU"/>
              </w:rPr>
              <w:t xml:space="preserve">) - есть 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lastRenderedPageBreak/>
              <w:t>Класс энергопотребления</w:t>
            </w:r>
            <w:r>
              <w:rPr>
                <w:lang w:val="ru-RU"/>
              </w:rPr>
              <w:t xml:space="preserve"> </w:t>
            </w:r>
            <w:r>
              <w:t>A</w:t>
            </w:r>
            <w:r w:rsidRPr="00F22CAE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F22CAE">
              <w:rPr>
                <w:lang w:val="ru-RU"/>
              </w:rPr>
              <w:t>обогрев</w:t>
            </w:r>
            <w:r>
              <w:rPr>
                <w:lang w:val="ru-RU"/>
              </w:rPr>
              <w:t>)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Максимальный уровень шума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>52 ДБ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Обслуживаемая площадь</w:t>
            </w:r>
            <w:r>
              <w:rPr>
                <w:lang w:val="ru-RU"/>
              </w:rPr>
              <w:t xml:space="preserve"> - не менее </w:t>
            </w:r>
            <w:r w:rsidRPr="00F22CAE">
              <w:rPr>
                <w:lang w:val="ru-RU"/>
              </w:rPr>
              <w:t>30 М</w:t>
            </w:r>
            <w:proofErr w:type="gramStart"/>
            <w:r w:rsidRPr="00F22CAE">
              <w:rPr>
                <w:lang w:val="ru-RU"/>
              </w:rPr>
              <w:t>2</w:t>
            </w:r>
            <w:proofErr w:type="gramEnd"/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Режим сна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ЖК-дисплей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Таймер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Автоматическая система испарения конденсата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Пульт ДУ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Класс </w:t>
            </w:r>
            <w:proofErr w:type="spellStart"/>
            <w:r w:rsidRPr="00F22CAE">
              <w:rPr>
                <w:lang w:val="ru-RU"/>
              </w:rPr>
              <w:t>энергоэффективности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r w:rsidRPr="00F22CAE"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Вес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>32 КГ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Размеры</w:t>
            </w:r>
            <w:r>
              <w:rPr>
                <w:lang w:val="ru-RU"/>
              </w:rPr>
              <w:t xml:space="preserve"> не более </w:t>
            </w:r>
            <w:r w:rsidRPr="00F22CAE">
              <w:rPr>
                <w:lang w:val="ru-RU"/>
              </w:rPr>
              <w:t>4</w:t>
            </w:r>
            <w:r>
              <w:rPr>
                <w:lang w:val="ru-RU"/>
              </w:rPr>
              <w:t>70</w:t>
            </w:r>
            <w:r>
              <w:t>X</w:t>
            </w:r>
            <w:r w:rsidRPr="00F22CAE">
              <w:rPr>
                <w:lang w:val="ru-RU"/>
              </w:rPr>
              <w:t>7</w:t>
            </w:r>
            <w:r>
              <w:rPr>
                <w:lang w:val="ru-RU"/>
              </w:rPr>
              <w:t>80</w:t>
            </w:r>
            <w:r>
              <w:t>X</w:t>
            </w:r>
            <w:r>
              <w:rPr>
                <w:lang w:val="ru-RU"/>
              </w:rPr>
              <w:t>400</w:t>
            </w:r>
            <w:r w:rsidRPr="00F22CAE">
              <w:rPr>
                <w:lang w:val="ru-RU"/>
              </w:rPr>
              <w:t>ММ</w:t>
            </w:r>
          </w:p>
        </w:tc>
      </w:tr>
      <w:tr w:rsidR="001252F9" w:rsidRPr="00F22CAE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770" w:type="dxa"/>
          </w:tcPr>
          <w:p w:rsidR="001252F9" w:rsidRDefault="00222294">
            <w:proofErr w:type="spellStart"/>
            <w:r>
              <w:t>Светильник</w:t>
            </w:r>
            <w:proofErr w:type="spellEnd"/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311" w:type="dxa"/>
          </w:tcPr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Тип лампы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накаливания (лампа входит в комплект поставки)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Цоколь: Е27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Мощность лампы</w:t>
            </w:r>
            <w:r>
              <w:rPr>
                <w:lang w:val="ru-RU"/>
              </w:rPr>
              <w:t xml:space="preserve"> - не менее</w:t>
            </w:r>
            <w:r w:rsidRPr="00F22CAE">
              <w:rPr>
                <w:lang w:val="ru-RU"/>
              </w:rPr>
              <w:t xml:space="preserve"> 40 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Номинальное напряжение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220В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Цвет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черный</w:t>
            </w:r>
          </w:p>
        </w:tc>
      </w:tr>
      <w:tr w:rsidR="001252F9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70" w:type="dxa"/>
          </w:tcPr>
          <w:p w:rsidR="001252F9" w:rsidRDefault="00222294">
            <w:proofErr w:type="spellStart"/>
            <w:r>
              <w:t>Холодильник</w:t>
            </w:r>
            <w:proofErr w:type="spellEnd"/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11" w:type="dxa"/>
          </w:tcPr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Общие параметры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Тип конструкции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компактный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Основной цвет 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белый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Основные характеристики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Энергопотребление (</w:t>
            </w:r>
            <w:proofErr w:type="spellStart"/>
            <w:r w:rsidRPr="00F22CAE">
              <w:rPr>
                <w:lang w:val="ru-RU"/>
              </w:rPr>
              <w:t>кВтч</w:t>
            </w:r>
            <w:proofErr w:type="spellEnd"/>
            <w:r w:rsidRPr="00F22CAE">
              <w:rPr>
                <w:lang w:val="ru-RU"/>
              </w:rPr>
              <w:t xml:space="preserve">/год) 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 xml:space="preserve">107 </w:t>
            </w:r>
            <w:proofErr w:type="spellStart"/>
            <w:r w:rsidRPr="00F22CAE">
              <w:rPr>
                <w:lang w:val="ru-RU"/>
              </w:rPr>
              <w:t>кВтч</w:t>
            </w:r>
            <w:proofErr w:type="spellEnd"/>
            <w:r w:rsidRPr="00F22CAE">
              <w:rPr>
                <w:lang w:val="ru-RU"/>
              </w:rPr>
              <w:t>/год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Размораживание холодильной камеры ручное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Размораживание морозильной камеры ручное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Уровень шума (дБ) </w:t>
            </w:r>
            <w:r>
              <w:rPr>
                <w:lang w:val="ru-RU"/>
              </w:rPr>
              <w:t xml:space="preserve"> - не более </w:t>
            </w:r>
            <w:r w:rsidRPr="00F22CAE">
              <w:rPr>
                <w:lang w:val="ru-RU"/>
              </w:rPr>
              <w:t>43 дБ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Хладагент </w:t>
            </w:r>
            <w:r>
              <w:t>R</w:t>
            </w:r>
            <w:r w:rsidRPr="00F22CAE">
              <w:rPr>
                <w:lang w:val="ru-RU"/>
              </w:rPr>
              <w:t>600</w:t>
            </w:r>
            <w:r>
              <w:t>a</w:t>
            </w:r>
            <w:r w:rsidRPr="00F22CAE">
              <w:rPr>
                <w:lang w:val="ru-RU"/>
              </w:rPr>
              <w:t xml:space="preserve"> (изобутан)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Объем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Общий полезный объем (л) </w:t>
            </w:r>
            <w:r>
              <w:rPr>
                <w:lang w:val="ru-RU"/>
              </w:rPr>
              <w:t xml:space="preserve">- не менее </w:t>
            </w:r>
            <w:r w:rsidRPr="00F22CAE">
              <w:rPr>
                <w:lang w:val="ru-RU"/>
              </w:rPr>
              <w:t>42 л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Полезный объем холодильной камеры (л) </w:t>
            </w:r>
            <w:r>
              <w:rPr>
                <w:lang w:val="ru-RU"/>
              </w:rPr>
              <w:t xml:space="preserve">- не менее </w:t>
            </w:r>
            <w:r w:rsidRPr="00F22CAE">
              <w:rPr>
                <w:lang w:val="ru-RU"/>
              </w:rPr>
              <w:t>36 л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lastRenderedPageBreak/>
              <w:t xml:space="preserve">Полезный объем морозильной камеры (л) </w:t>
            </w:r>
            <w:r>
              <w:rPr>
                <w:lang w:val="ru-RU"/>
              </w:rPr>
              <w:t xml:space="preserve">не менее </w:t>
            </w:r>
            <w:r w:rsidRPr="00F22CAE">
              <w:rPr>
                <w:lang w:val="ru-RU"/>
              </w:rPr>
              <w:t>6 л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Конструкция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Количество камер </w:t>
            </w:r>
            <w:r>
              <w:rPr>
                <w:lang w:val="ru-RU"/>
              </w:rPr>
              <w:t xml:space="preserve">не </w:t>
            </w:r>
            <w:proofErr w:type="spellStart"/>
            <w:r>
              <w:rPr>
                <w:lang w:val="ru-RU"/>
              </w:rPr>
              <w:t>мнее</w:t>
            </w:r>
            <w:proofErr w:type="spellEnd"/>
            <w:r>
              <w:rPr>
                <w:lang w:val="ru-RU"/>
              </w:rPr>
              <w:t xml:space="preserve"> </w:t>
            </w:r>
            <w:r w:rsidRPr="00F22CAE">
              <w:rPr>
                <w:lang w:val="ru-RU"/>
              </w:rPr>
              <w:t>1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Материал полок 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металл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Перевешиваемые двери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Класс энергопотребления </w:t>
            </w:r>
            <w:r>
              <w:t>A</w:t>
            </w:r>
            <w:r w:rsidRPr="00F22CAE">
              <w:rPr>
                <w:lang w:val="ru-RU"/>
              </w:rPr>
              <w:t>+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Климатические классы </w:t>
            </w:r>
            <w:r>
              <w:t>N</w:t>
            </w:r>
            <w:r w:rsidRPr="00F22CAE">
              <w:rPr>
                <w:lang w:val="ru-RU"/>
              </w:rPr>
              <w:t xml:space="preserve">, </w:t>
            </w:r>
            <w:r>
              <w:t>ST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Габариты и вес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Ширина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>- не более</w:t>
            </w:r>
            <w:r w:rsidRPr="00F22CAE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  <w:r w:rsidRPr="00F22CAE">
              <w:rPr>
                <w:lang w:val="ru-RU"/>
              </w:rPr>
              <w:t xml:space="preserve"> см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Высота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>- более</w:t>
            </w:r>
            <w:r w:rsidRPr="00F22CAE">
              <w:rPr>
                <w:lang w:val="ru-RU"/>
              </w:rPr>
              <w:t>5</w:t>
            </w:r>
            <w:r>
              <w:rPr>
                <w:lang w:val="ru-RU"/>
              </w:rPr>
              <w:t>5</w:t>
            </w:r>
            <w:r w:rsidRPr="00F22CAE">
              <w:rPr>
                <w:lang w:val="ru-RU"/>
              </w:rPr>
              <w:t xml:space="preserve"> см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Глубина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>- не более 50</w:t>
            </w:r>
            <w:r w:rsidRPr="00F22CAE">
              <w:rPr>
                <w:lang w:val="ru-RU"/>
              </w:rPr>
              <w:t xml:space="preserve"> см</w:t>
            </w:r>
          </w:p>
          <w:p w:rsidR="001252F9" w:rsidRDefault="00222294">
            <w:proofErr w:type="spellStart"/>
            <w:r>
              <w:t>Вес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- не более</w:t>
            </w:r>
            <w:r>
              <w:t xml:space="preserve">14 </w:t>
            </w:r>
            <w:proofErr w:type="spellStart"/>
            <w:r>
              <w:t>кг</w:t>
            </w:r>
            <w:proofErr w:type="spellEnd"/>
          </w:p>
        </w:tc>
      </w:tr>
      <w:tr w:rsidR="001252F9" w:rsidRPr="00F22CAE" w:rsidTr="009056EB">
        <w:tc>
          <w:tcPr>
            <w:tcW w:w="635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177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Чайник</w:t>
            </w:r>
          </w:p>
        </w:tc>
        <w:tc>
          <w:tcPr>
            <w:tcW w:w="840" w:type="dxa"/>
          </w:tcPr>
          <w:p w:rsidR="001252F9" w:rsidRDefault="0022229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11" w:type="dxa"/>
          </w:tcPr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Общие параметры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Тип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электрочайник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Основной цвет </w:t>
            </w:r>
            <w:r w:rsidR="00F22CAE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F22CAE">
              <w:rPr>
                <w:lang w:val="ru-RU"/>
              </w:rPr>
              <w:t>белый/фисташковый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Основные хар</w:t>
            </w:r>
            <w:bookmarkStart w:id="0" w:name="_GoBack"/>
            <w:bookmarkEnd w:id="0"/>
            <w:r w:rsidRPr="00F22CAE">
              <w:rPr>
                <w:b/>
                <w:bCs/>
                <w:lang w:val="ru-RU"/>
              </w:rPr>
              <w:t>актеристики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Объем (л) </w:t>
            </w:r>
            <w:r>
              <w:rPr>
                <w:lang w:val="ru-RU"/>
              </w:rPr>
              <w:t xml:space="preserve">- не менее </w:t>
            </w:r>
            <w:r w:rsidRPr="00F22CAE">
              <w:rPr>
                <w:lang w:val="ru-RU"/>
              </w:rPr>
              <w:t>1.7 л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Мощность (</w:t>
            </w:r>
            <w:proofErr w:type="gramStart"/>
            <w:r w:rsidRPr="00F22CAE">
              <w:rPr>
                <w:lang w:val="ru-RU"/>
              </w:rPr>
              <w:t>Вт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- не менее </w:t>
            </w:r>
            <w:r w:rsidRPr="00F22CAE">
              <w:rPr>
                <w:lang w:val="ru-RU"/>
              </w:rPr>
              <w:t>2200 Вт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Материал корпуса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пластик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Тип нагревательного элемента скрытый нагревательный элемент</w:t>
            </w:r>
            <w:r>
              <w:rPr>
                <w:lang w:val="ru-RU"/>
              </w:rPr>
              <w:t xml:space="preserve"> - наличие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Покрытие нагревательного элемента нержавеющая сталь</w:t>
            </w:r>
            <w:r>
              <w:rPr>
                <w:lang w:val="ru-RU"/>
              </w:rPr>
              <w:t xml:space="preserve"> - наличие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Фильтр в носике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Материал фильтра нейлон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Комфорт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Шкала уровня воды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есть</w:t>
            </w:r>
          </w:p>
          <w:p w:rsidR="001252F9" w:rsidRPr="00F22CAE" w:rsidRDefault="00222294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F22CAE">
              <w:rPr>
                <w:lang w:val="ru-RU"/>
              </w:rPr>
              <w:t>ндикатор работы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 xml:space="preserve">Длина сетевого шнура (м) </w:t>
            </w:r>
            <w:r>
              <w:rPr>
                <w:lang w:val="ru-RU"/>
              </w:rPr>
              <w:t xml:space="preserve">- не менее </w:t>
            </w:r>
            <w:r w:rsidRPr="00F22CAE">
              <w:rPr>
                <w:lang w:val="ru-RU"/>
              </w:rPr>
              <w:t>0.7 м</w:t>
            </w:r>
          </w:p>
          <w:p w:rsidR="001252F9" w:rsidRPr="00F22CAE" w:rsidRDefault="0022229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</w:t>
            </w:r>
            <w:r w:rsidRPr="00F22CAE">
              <w:rPr>
                <w:lang w:val="ru-RU"/>
              </w:rPr>
              <w:t>втоотключение при закипании</w:t>
            </w:r>
            <w:r>
              <w:rPr>
                <w:lang w:val="ru-RU"/>
              </w:rPr>
              <w:t xml:space="preserve"> - есть</w:t>
            </w:r>
          </w:p>
          <w:p w:rsidR="001252F9" w:rsidRPr="00F22CAE" w:rsidRDefault="00222294">
            <w:pPr>
              <w:rPr>
                <w:b/>
                <w:bCs/>
                <w:lang w:val="ru-RU"/>
              </w:rPr>
            </w:pPr>
            <w:r w:rsidRPr="00F22CAE">
              <w:rPr>
                <w:b/>
                <w:bCs/>
                <w:lang w:val="ru-RU"/>
              </w:rPr>
              <w:t>Габариты и вес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Ширина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>)</w:t>
            </w:r>
            <w:r>
              <w:rPr>
                <w:lang w:val="ru-RU"/>
              </w:rPr>
              <w:t xml:space="preserve"> - </w:t>
            </w:r>
            <w:r w:rsidRPr="00F22CAE">
              <w:rPr>
                <w:lang w:val="ru-RU"/>
              </w:rPr>
              <w:t>1</w:t>
            </w:r>
            <w:r>
              <w:rPr>
                <w:lang w:val="ru-RU"/>
              </w:rPr>
              <w:t>60</w:t>
            </w:r>
            <w:r w:rsidRPr="00F22CAE">
              <w:rPr>
                <w:lang w:val="ru-RU"/>
              </w:rPr>
              <w:t xml:space="preserve"> мм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Высота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240 мм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Глубина (</w:t>
            </w:r>
            <w:proofErr w:type="gramStart"/>
            <w:r w:rsidRPr="00F22CAE">
              <w:rPr>
                <w:lang w:val="ru-RU"/>
              </w:rPr>
              <w:t>см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- </w:t>
            </w:r>
            <w:r w:rsidRPr="00F22CAE">
              <w:rPr>
                <w:lang w:val="ru-RU"/>
              </w:rPr>
              <w:t>2</w:t>
            </w:r>
            <w:r>
              <w:rPr>
                <w:lang w:val="ru-RU"/>
              </w:rPr>
              <w:t>30</w:t>
            </w:r>
            <w:r w:rsidRPr="00F22CAE">
              <w:rPr>
                <w:lang w:val="ru-RU"/>
              </w:rPr>
              <w:t xml:space="preserve"> мм</w:t>
            </w:r>
          </w:p>
          <w:p w:rsidR="001252F9" w:rsidRPr="00F22CAE" w:rsidRDefault="00222294">
            <w:pPr>
              <w:rPr>
                <w:lang w:val="ru-RU"/>
              </w:rPr>
            </w:pPr>
            <w:r w:rsidRPr="00F22CAE">
              <w:rPr>
                <w:lang w:val="ru-RU"/>
              </w:rPr>
              <w:t>Вес (</w:t>
            </w:r>
            <w:proofErr w:type="gramStart"/>
            <w:r w:rsidRPr="00F22CAE">
              <w:rPr>
                <w:lang w:val="ru-RU"/>
              </w:rPr>
              <w:t>кг</w:t>
            </w:r>
            <w:proofErr w:type="gramEnd"/>
            <w:r w:rsidRPr="00F22CAE">
              <w:rPr>
                <w:lang w:val="ru-RU"/>
              </w:rPr>
              <w:t xml:space="preserve">) </w:t>
            </w:r>
            <w:r>
              <w:rPr>
                <w:lang w:val="ru-RU"/>
              </w:rPr>
              <w:t xml:space="preserve">- не более </w:t>
            </w:r>
            <w:r w:rsidRPr="00F22CAE">
              <w:rPr>
                <w:lang w:val="ru-RU"/>
              </w:rPr>
              <w:t>0.</w:t>
            </w:r>
            <w:r>
              <w:rPr>
                <w:lang w:val="ru-RU"/>
              </w:rPr>
              <w:t>8</w:t>
            </w:r>
            <w:r w:rsidRPr="00F22CAE">
              <w:rPr>
                <w:lang w:val="ru-RU"/>
              </w:rPr>
              <w:t xml:space="preserve"> кг</w:t>
            </w:r>
          </w:p>
        </w:tc>
      </w:tr>
    </w:tbl>
    <w:p w:rsidR="001252F9" w:rsidRPr="00F22CAE" w:rsidRDefault="001252F9">
      <w:pPr>
        <w:rPr>
          <w:lang w:val="ru-RU"/>
        </w:rPr>
      </w:pPr>
    </w:p>
    <w:sectPr w:rsidR="001252F9" w:rsidRPr="00F22CA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F9"/>
    <w:rsid w:val="001252F9"/>
    <w:rsid w:val="00222294"/>
    <w:rsid w:val="00446BEE"/>
    <w:rsid w:val="009056EB"/>
    <w:rsid w:val="00F22CAE"/>
    <w:rsid w:val="735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Karaptan</cp:lastModifiedBy>
  <cp:revision>3</cp:revision>
  <dcterms:created xsi:type="dcterms:W3CDTF">2017-07-10T13:52:00Z</dcterms:created>
  <dcterms:modified xsi:type="dcterms:W3CDTF">2017-07-11T09:13:00Z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