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BF" w:rsidRPr="00DC65BF" w:rsidRDefault="00DC65BF" w:rsidP="00DC65BF">
      <w:pPr>
        <w:pStyle w:val="a3"/>
        <w:shd w:val="clear" w:color="auto" w:fill="FFFFFF"/>
        <w:spacing w:before="0" w:beforeAutospacing="0"/>
        <w:jc w:val="both"/>
        <w:rPr>
          <w:color w:val="323232"/>
        </w:rPr>
      </w:pPr>
      <w:r>
        <w:rPr>
          <w:color w:val="323232"/>
        </w:rPr>
        <w:t xml:space="preserve">Извещение </w:t>
      </w:r>
      <w:bookmarkStart w:id="0" w:name="_GoBack"/>
      <w:bookmarkEnd w:id="0"/>
      <w:r w:rsidRPr="00DC65BF">
        <w:rPr>
          <w:color w:val="323232"/>
        </w:rPr>
        <w:t>о проведении открытого конкурса по отбору аудиторской организации (аудитора) для принятия решения о проведении обязательного аудита годовой бухгалтерской (финансовой) отчетности регионального оператора – некоммерческой организации «Фонд содействия капитальному ремонту города Севастополя» за 2021 - 2023 годы</w:t>
      </w:r>
    </w:p>
    <w:p w:rsidR="00DC65BF" w:rsidRPr="00DC65BF" w:rsidRDefault="00DC65BF" w:rsidP="00DC65BF">
      <w:pPr>
        <w:pStyle w:val="a3"/>
        <w:shd w:val="clear" w:color="auto" w:fill="FFFFFF"/>
        <w:spacing w:before="0" w:beforeAutospacing="0"/>
        <w:jc w:val="both"/>
        <w:rPr>
          <w:color w:val="323232"/>
        </w:rPr>
      </w:pPr>
      <w:r w:rsidRPr="00DC65BF">
        <w:rPr>
          <w:color w:val="323232"/>
        </w:rPr>
        <w:t>1. Способ конкурсного отбора: открытый конкурс (далее – открытый конкурс).</w:t>
      </w:r>
    </w:p>
    <w:p w:rsidR="00DC65BF" w:rsidRPr="00DC65BF" w:rsidRDefault="00DC65BF" w:rsidP="00DC65BF">
      <w:pPr>
        <w:pStyle w:val="a3"/>
        <w:shd w:val="clear" w:color="auto" w:fill="FFFFFF"/>
        <w:spacing w:before="0" w:beforeAutospacing="0"/>
        <w:jc w:val="both"/>
        <w:rPr>
          <w:color w:val="323232"/>
        </w:rPr>
      </w:pPr>
      <w:r w:rsidRPr="00DC65BF">
        <w:rPr>
          <w:color w:val="323232"/>
        </w:rPr>
        <w:t>2. Организатор открытого конкурса: Департамент городского хозяйства города Севастополя.</w:t>
      </w:r>
    </w:p>
    <w:p w:rsidR="00DC65BF" w:rsidRPr="00DC65BF" w:rsidRDefault="00DC65BF" w:rsidP="00DC65BF">
      <w:pPr>
        <w:pStyle w:val="a3"/>
        <w:shd w:val="clear" w:color="auto" w:fill="FFFFFF"/>
        <w:spacing w:before="0" w:beforeAutospacing="0"/>
        <w:jc w:val="both"/>
        <w:rPr>
          <w:color w:val="323232"/>
        </w:rPr>
      </w:pPr>
      <w:r w:rsidRPr="00DC65BF">
        <w:rPr>
          <w:color w:val="323232"/>
        </w:rPr>
        <w:t>3. Основания проведения открытого конкурса:</w:t>
      </w:r>
    </w:p>
    <w:p w:rsidR="00DC65BF" w:rsidRPr="00DC65BF" w:rsidRDefault="00DC65BF" w:rsidP="00DC65BF">
      <w:pPr>
        <w:pStyle w:val="a3"/>
        <w:shd w:val="clear" w:color="auto" w:fill="FFFFFF"/>
        <w:spacing w:before="0" w:beforeAutospacing="0"/>
        <w:jc w:val="both"/>
        <w:rPr>
          <w:color w:val="323232"/>
        </w:rPr>
      </w:pPr>
      <w:r w:rsidRPr="00DC65BF">
        <w:rPr>
          <w:color w:val="323232"/>
        </w:rPr>
        <w:t>1) постановление Правительства Севастополя от 12.10.2015 № 946-ПП «Об утверждении Порядка принятия решения о проведении аудита, утверждения договора с аудиторской организацией (аудитором), размещения годового отчета регионального оператора и аудиторского заключения»;</w:t>
      </w:r>
    </w:p>
    <w:p w:rsidR="00DC65BF" w:rsidRPr="00DC65BF" w:rsidRDefault="00DC65BF" w:rsidP="00DC65BF">
      <w:pPr>
        <w:pStyle w:val="a3"/>
        <w:shd w:val="clear" w:color="auto" w:fill="FFFFFF"/>
        <w:spacing w:before="0" w:beforeAutospacing="0"/>
        <w:jc w:val="both"/>
        <w:rPr>
          <w:color w:val="323232"/>
        </w:rPr>
      </w:pPr>
      <w:r w:rsidRPr="00DC65BF">
        <w:rPr>
          <w:color w:val="323232"/>
        </w:rPr>
        <w:t>2) приказ Департамента городского хозяйства города Севастополя от 03.02.2022 № 27-ОД «О проведении открытого конкурса по отбору аудиторской организации (аудитора) для проведения обязательного аудита годовой бухгалтерской (финансовой) отчетности некоммерческой организации "Фонд содействия капитальному ремонту города Севастополя" за 2021 - 2023 годы».</w:t>
      </w:r>
    </w:p>
    <w:p w:rsidR="00DC65BF" w:rsidRPr="00DC65BF" w:rsidRDefault="00DC65BF" w:rsidP="00DC65BF">
      <w:pPr>
        <w:pStyle w:val="a3"/>
        <w:shd w:val="clear" w:color="auto" w:fill="FFFFFF"/>
        <w:spacing w:before="0" w:beforeAutospacing="0"/>
        <w:jc w:val="both"/>
        <w:rPr>
          <w:color w:val="323232"/>
        </w:rPr>
      </w:pPr>
      <w:r w:rsidRPr="00DC65BF">
        <w:rPr>
          <w:color w:val="323232"/>
        </w:rPr>
        <w:t>4. Предмет договора: предоставление услуг по проведению аудита годовой бухгалтерской (финансовой) отчетности специализированной некоммерческой организации, создаваемой в организационно-правовой форме фонда и осуществляющей деятельность, направленную на обеспечение своевременного проведения капитального ремонта общего имущества в многоквартирных домах, расположенных на территории города Севастополя.</w:t>
      </w:r>
    </w:p>
    <w:p w:rsidR="00DC65BF" w:rsidRPr="00DC65BF" w:rsidRDefault="00DC65BF" w:rsidP="00DC65BF">
      <w:pPr>
        <w:pStyle w:val="a3"/>
        <w:shd w:val="clear" w:color="auto" w:fill="FFFFFF"/>
        <w:spacing w:before="0" w:beforeAutospacing="0"/>
        <w:jc w:val="both"/>
        <w:rPr>
          <w:color w:val="323232"/>
        </w:rPr>
      </w:pPr>
      <w:r w:rsidRPr="00DC65BF">
        <w:rPr>
          <w:color w:val="323232"/>
        </w:rPr>
        <w:t>5. Начальная максимальная цена договора: 483 848,00 руб. (четыреста восемьдесят три тысячи восемьсот сорок восемь рублей 00 коп.), в том числе: за аудит 2021 года – 155 000, 00 руб. (сто пятьдесят пять тысяч рублей 00 коп.), за аудит 2022 года – 161 200, 00 руб. (сто шестьдесят одна тысяча двести рублей 00 коп.), за аудит 2023 года – 167 648, 00 руб. (сто шестьдесят семь тысяч шестьсот сорок восемь рублей 00 коп.).</w:t>
      </w:r>
    </w:p>
    <w:p w:rsidR="00DC65BF" w:rsidRPr="00DC65BF" w:rsidRDefault="00DC65BF" w:rsidP="00DC65BF">
      <w:pPr>
        <w:pStyle w:val="a3"/>
        <w:shd w:val="clear" w:color="auto" w:fill="FFFFFF"/>
        <w:spacing w:before="0" w:beforeAutospacing="0"/>
        <w:jc w:val="both"/>
        <w:rPr>
          <w:color w:val="323232"/>
        </w:rPr>
      </w:pPr>
      <w:r w:rsidRPr="00DC65BF">
        <w:rPr>
          <w:color w:val="323232"/>
        </w:rPr>
        <w:t>6. Объемы работ: бухгалтерская (финансовая) отчетность специализированной некоммерческой организации, создаваемой в организационно-правовой форме фонда и осуществляющей деятельность, направленную на обеспечение своевременного проведения капитального ремонта общего имущества в многоквартирных домах, расположенных на территории города Севастополя за 2021, 2022, 2023 годы в соответствии с техническим заданием.</w:t>
      </w:r>
    </w:p>
    <w:p w:rsidR="00DC65BF" w:rsidRPr="00DC65BF" w:rsidRDefault="00DC65BF" w:rsidP="00DC65BF">
      <w:pPr>
        <w:pStyle w:val="a3"/>
        <w:shd w:val="clear" w:color="auto" w:fill="FFFFFF"/>
        <w:spacing w:before="0" w:beforeAutospacing="0"/>
        <w:jc w:val="both"/>
        <w:rPr>
          <w:color w:val="323232"/>
        </w:rPr>
      </w:pPr>
      <w:r w:rsidRPr="00DC65BF">
        <w:rPr>
          <w:color w:val="323232"/>
        </w:rPr>
        <w:t>7. Срок оказания услуг:</w:t>
      </w:r>
    </w:p>
    <w:p w:rsidR="00DC65BF" w:rsidRPr="00DC65BF" w:rsidRDefault="00DC65BF" w:rsidP="00DC65BF">
      <w:pPr>
        <w:pStyle w:val="a3"/>
        <w:shd w:val="clear" w:color="auto" w:fill="FFFFFF"/>
        <w:spacing w:before="0" w:beforeAutospacing="0"/>
        <w:jc w:val="both"/>
        <w:rPr>
          <w:color w:val="323232"/>
        </w:rPr>
      </w:pPr>
      <w:r w:rsidRPr="00DC65BF">
        <w:rPr>
          <w:color w:val="323232"/>
        </w:rPr>
        <w:t>1) проведение обязательного аудита бухгалтерской (финансовой) отчетности некоммерческой организации «Фонд содействия капитальному ремонту города Севастополя» (далее - НКО «ФСКР г. Севастополь», региональный оператор), в том числе составление и предоставление аудиторского заключения о достоверности бухгалтерской (финансовой) отчетности регионального оператора за 2021 с 15.03.2022 г. по 29.03.2022 г.;</w:t>
      </w:r>
    </w:p>
    <w:p w:rsidR="00DC65BF" w:rsidRPr="00DC65BF" w:rsidRDefault="00DC65BF" w:rsidP="00DC65BF">
      <w:pPr>
        <w:pStyle w:val="a3"/>
        <w:shd w:val="clear" w:color="auto" w:fill="FFFFFF"/>
        <w:spacing w:before="0" w:beforeAutospacing="0"/>
        <w:jc w:val="both"/>
        <w:rPr>
          <w:color w:val="323232"/>
        </w:rPr>
      </w:pPr>
      <w:r w:rsidRPr="00DC65BF">
        <w:rPr>
          <w:color w:val="323232"/>
        </w:rPr>
        <w:lastRenderedPageBreak/>
        <w:t>2) проведение обязательного аудита бухгалтерской (финансовой) отчетности НКО «ФСКР г. Севастополь», в том числе составление и предоставление аудиторского заключения о достоверности бухгалтерской (финансовой) отчетности регионального оператора за 2022 год с 01.03.2023 г. по 24.03.2023 г.;</w:t>
      </w:r>
    </w:p>
    <w:p w:rsidR="00DC65BF" w:rsidRPr="00DC65BF" w:rsidRDefault="00DC65BF" w:rsidP="00DC65BF">
      <w:pPr>
        <w:pStyle w:val="a3"/>
        <w:shd w:val="clear" w:color="auto" w:fill="FFFFFF"/>
        <w:spacing w:before="0" w:beforeAutospacing="0"/>
        <w:jc w:val="both"/>
        <w:rPr>
          <w:color w:val="323232"/>
        </w:rPr>
      </w:pPr>
      <w:r w:rsidRPr="00DC65BF">
        <w:rPr>
          <w:color w:val="323232"/>
        </w:rPr>
        <w:t>3) проведение обязательного аудита бухгалтерской (финансовой) отчетности НКО «ФСКР г. Севастополь», в том числе составление и предоставление аудиторского заключения о достоверности бухгалтерской (финансовой) отчетности регионального оператора за 2023 год с 01.03.2024 г. по 22.03.2024 г.</w:t>
      </w:r>
    </w:p>
    <w:p w:rsidR="00DC65BF" w:rsidRPr="00DC65BF" w:rsidRDefault="00DC65BF" w:rsidP="00DC65BF">
      <w:pPr>
        <w:pStyle w:val="a3"/>
        <w:shd w:val="clear" w:color="auto" w:fill="FFFFFF"/>
        <w:spacing w:before="0" w:beforeAutospacing="0"/>
        <w:jc w:val="both"/>
        <w:rPr>
          <w:color w:val="323232"/>
        </w:rPr>
      </w:pPr>
      <w:r w:rsidRPr="00DC65BF">
        <w:rPr>
          <w:color w:val="323232"/>
        </w:rPr>
        <w:t>8. Источник финансирования: средства НКО «ФСКР г. Севастополь», за исключением средств, полученных в виде платежей собственников помещений в многоквартирных домах, формирующих фонды капитального ремонта на счете (счетах) регионального оператора.</w:t>
      </w:r>
    </w:p>
    <w:p w:rsidR="00DC65BF" w:rsidRPr="00DC65BF" w:rsidRDefault="00DC65BF" w:rsidP="00DC65BF">
      <w:pPr>
        <w:pStyle w:val="a3"/>
        <w:shd w:val="clear" w:color="auto" w:fill="FFFFFF"/>
        <w:spacing w:before="0" w:beforeAutospacing="0"/>
        <w:jc w:val="both"/>
        <w:rPr>
          <w:color w:val="323232"/>
        </w:rPr>
      </w:pPr>
      <w:r w:rsidRPr="00DC65BF">
        <w:rPr>
          <w:color w:val="323232"/>
        </w:rPr>
        <w:t>9. Условия оплаты: в соответствии с проектом договора.</w:t>
      </w:r>
    </w:p>
    <w:p w:rsidR="00DC65BF" w:rsidRPr="00DC65BF" w:rsidRDefault="00DC65BF" w:rsidP="00DC65BF">
      <w:pPr>
        <w:pStyle w:val="a3"/>
        <w:shd w:val="clear" w:color="auto" w:fill="FFFFFF"/>
        <w:spacing w:before="0" w:beforeAutospacing="0"/>
        <w:jc w:val="both"/>
        <w:rPr>
          <w:color w:val="323232"/>
        </w:rPr>
      </w:pPr>
      <w:r w:rsidRPr="00DC65BF">
        <w:rPr>
          <w:color w:val="323232"/>
        </w:rPr>
        <w:t>10. Критерии оценки заявок на участие в открытом конкурсе:</w:t>
      </w:r>
    </w:p>
    <w:p w:rsidR="00DC65BF" w:rsidRPr="00DC65BF" w:rsidRDefault="00DC65BF" w:rsidP="00DC65BF">
      <w:pPr>
        <w:pStyle w:val="a3"/>
        <w:shd w:val="clear" w:color="auto" w:fill="FFFFFF"/>
        <w:spacing w:before="0" w:beforeAutospacing="0"/>
        <w:jc w:val="both"/>
        <w:rPr>
          <w:color w:val="323232"/>
        </w:rPr>
      </w:pPr>
      <w:r w:rsidRPr="00DC65BF">
        <w:rPr>
          <w:color w:val="323232"/>
        </w:rPr>
        <w:t>1) цена договора – цена договора с учетом всех затрат и обязательных платежей, выполненная в установленные конкурсной документацией сроки;</w:t>
      </w:r>
    </w:p>
    <w:p w:rsidR="00DC65BF" w:rsidRPr="00DC65BF" w:rsidRDefault="00DC65BF" w:rsidP="00DC65BF">
      <w:pPr>
        <w:pStyle w:val="a3"/>
        <w:shd w:val="clear" w:color="auto" w:fill="FFFFFF"/>
        <w:spacing w:before="0" w:beforeAutospacing="0"/>
        <w:jc w:val="both"/>
        <w:rPr>
          <w:color w:val="323232"/>
        </w:rPr>
      </w:pPr>
      <w:r w:rsidRPr="00DC65BF">
        <w:rPr>
          <w:color w:val="323232"/>
        </w:rPr>
        <w:t>2) опыт работы участника на рынке аудиторских услуг – опыт подтверждается копиями актов выполнения сопоставимых аудиторских услуг и (или) работ с указанием времени их исполнения, а также материалами по предлагаемой методике осуществления аудиторской проверки, включающей подробное описание порядка и методов оказания услуг, планирования оказания услуг, программу аудиторской проверки, механизмы контроля качества проверки, сведения о результатах аудиторской проверки, механизм взаимодействия с заказчиком и другие сведения; опытом работы на рынке по профилю деятельности и сведениями об опыте участника конкурса по проведению аудиторских проверок;</w:t>
      </w:r>
    </w:p>
    <w:p w:rsidR="00DC65BF" w:rsidRPr="00DC65BF" w:rsidRDefault="00DC65BF" w:rsidP="00DC65BF">
      <w:pPr>
        <w:pStyle w:val="a3"/>
        <w:shd w:val="clear" w:color="auto" w:fill="FFFFFF"/>
        <w:spacing w:before="0" w:beforeAutospacing="0"/>
        <w:jc w:val="both"/>
        <w:rPr>
          <w:color w:val="323232"/>
        </w:rPr>
      </w:pPr>
      <w:r w:rsidRPr="00DC65BF">
        <w:rPr>
          <w:color w:val="323232"/>
        </w:rPr>
        <w:t>3) наличие в штате участника аудиторов, имеющих квалификационные аттестаты - наличие в штате участника аудиторов, подтверждается копиями трудовых книжек сотрудников, заверенными руководителем аудиторской организации (аудитором) либо копиями трудовых договоров.</w:t>
      </w:r>
    </w:p>
    <w:p w:rsidR="00DC65BF" w:rsidRPr="00DC65BF" w:rsidRDefault="00DC65BF" w:rsidP="00DC65BF">
      <w:pPr>
        <w:pStyle w:val="a3"/>
        <w:shd w:val="clear" w:color="auto" w:fill="FFFFFF"/>
        <w:spacing w:before="0" w:beforeAutospacing="0"/>
        <w:jc w:val="both"/>
        <w:rPr>
          <w:color w:val="323232"/>
        </w:rPr>
      </w:pPr>
      <w:r w:rsidRPr="00DC65BF">
        <w:rPr>
          <w:color w:val="323232"/>
        </w:rPr>
        <w:t>11. Требования к участникам открытого конкурса: устанавливаются конкурсной документацией.</w:t>
      </w:r>
    </w:p>
    <w:p w:rsidR="00DC65BF" w:rsidRPr="00DC65BF" w:rsidRDefault="00DC65BF" w:rsidP="00DC65BF">
      <w:pPr>
        <w:pStyle w:val="a3"/>
        <w:shd w:val="clear" w:color="auto" w:fill="FFFFFF"/>
        <w:spacing w:before="0" w:beforeAutospacing="0"/>
        <w:jc w:val="both"/>
        <w:rPr>
          <w:color w:val="323232"/>
        </w:rPr>
      </w:pPr>
      <w:r w:rsidRPr="00DC65BF">
        <w:rPr>
          <w:color w:val="323232"/>
        </w:rPr>
        <w:t>12. Процедура и сроки подачи заявок.</w:t>
      </w:r>
    </w:p>
    <w:p w:rsidR="00DC65BF" w:rsidRPr="00DC65BF" w:rsidRDefault="00DC65BF" w:rsidP="00DC65BF">
      <w:pPr>
        <w:pStyle w:val="a3"/>
        <w:shd w:val="clear" w:color="auto" w:fill="FFFFFF"/>
        <w:spacing w:before="0" w:beforeAutospacing="0"/>
        <w:jc w:val="both"/>
        <w:rPr>
          <w:color w:val="323232"/>
        </w:rPr>
      </w:pPr>
      <w:r w:rsidRPr="00DC65BF">
        <w:rPr>
          <w:color w:val="323232"/>
        </w:rPr>
        <w:t>Прием заявок осуществляется Управлением жилищно-коммунального хозяйства и топливно-энергетического комплекса Департамента городского хозяйства города Севастополя, расположенным по адресу: 299029, г. Севастополь, ул. Николая Музыки, д. 98, в кабинете № 3.</w:t>
      </w:r>
    </w:p>
    <w:p w:rsidR="00DC65BF" w:rsidRPr="00DC65BF" w:rsidRDefault="00DC65BF" w:rsidP="00DC65BF">
      <w:pPr>
        <w:pStyle w:val="a3"/>
        <w:shd w:val="clear" w:color="auto" w:fill="FFFFFF"/>
        <w:spacing w:before="0" w:beforeAutospacing="0"/>
        <w:jc w:val="both"/>
        <w:rPr>
          <w:color w:val="323232"/>
        </w:rPr>
      </w:pPr>
      <w:r w:rsidRPr="00DC65BF">
        <w:rPr>
          <w:color w:val="323232"/>
        </w:rPr>
        <w:t>Контактный телефон: (8692) 44-97-50.</w:t>
      </w:r>
    </w:p>
    <w:p w:rsidR="00DC65BF" w:rsidRPr="00DC65BF" w:rsidRDefault="00DC65BF" w:rsidP="00DC65BF">
      <w:pPr>
        <w:pStyle w:val="a3"/>
        <w:shd w:val="clear" w:color="auto" w:fill="FFFFFF"/>
        <w:spacing w:before="0" w:beforeAutospacing="0"/>
        <w:jc w:val="both"/>
        <w:rPr>
          <w:color w:val="323232"/>
        </w:rPr>
      </w:pPr>
      <w:r w:rsidRPr="00DC65BF">
        <w:rPr>
          <w:color w:val="323232"/>
        </w:rPr>
        <w:t>Заявки принимаются в рабочие дни (пн. – пт.) с 07.02.2022 года по 09.03.2022 года включительно.</w:t>
      </w:r>
    </w:p>
    <w:p w:rsidR="00DC65BF" w:rsidRPr="00DC65BF" w:rsidRDefault="00DC65BF" w:rsidP="00DC65BF">
      <w:pPr>
        <w:pStyle w:val="a3"/>
        <w:shd w:val="clear" w:color="auto" w:fill="FFFFFF"/>
        <w:spacing w:before="0" w:beforeAutospacing="0"/>
        <w:jc w:val="both"/>
        <w:rPr>
          <w:color w:val="323232"/>
        </w:rPr>
      </w:pPr>
      <w:r w:rsidRPr="00DC65BF">
        <w:rPr>
          <w:color w:val="323232"/>
        </w:rPr>
        <w:lastRenderedPageBreak/>
        <w:t>Время приема заявок пн. – чт. с 9 ч. 00 мин. до 18 ч. 00 мин., пт. с 9 ч. 00 мин. до 16 ч. 45 мин.</w:t>
      </w:r>
    </w:p>
    <w:p w:rsidR="00DC65BF" w:rsidRPr="00DC65BF" w:rsidRDefault="00DC65BF" w:rsidP="00DC65BF">
      <w:pPr>
        <w:pStyle w:val="a3"/>
        <w:shd w:val="clear" w:color="auto" w:fill="FFFFFF"/>
        <w:spacing w:before="0" w:beforeAutospacing="0"/>
        <w:jc w:val="both"/>
        <w:rPr>
          <w:color w:val="323232"/>
        </w:rPr>
      </w:pPr>
      <w:r w:rsidRPr="00DC65BF">
        <w:rPr>
          <w:color w:val="323232"/>
        </w:rPr>
        <w:t>Форма заявки на участие в открытом конкурсе приведена в конкурсной документации.</w:t>
      </w:r>
    </w:p>
    <w:p w:rsidR="00DC65BF" w:rsidRPr="00DC65BF" w:rsidRDefault="00DC65BF" w:rsidP="00DC65BF">
      <w:pPr>
        <w:pStyle w:val="a3"/>
        <w:shd w:val="clear" w:color="auto" w:fill="FFFFFF"/>
        <w:spacing w:before="0" w:beforeAutospacing="0"/>
        <w:jc w:val="both"/>
        <w:rPr>
          <w:color w:val="323232"/>
        </w:rPr>
      </w:pPr>
      <w:r w:rsidRPr="00DC65BF">
        <w:rPr>
          <w:color w:val="323232"/>
        </w:rPr>
        <w:t>13. Дата и время проведения открытого конкурса (вскрытие конвертов с заявками на участие в открытом конкурсе, оценка заявок участников, допущенных к участию в открытом конкурсе): 10.03.2022 года в 12 ч. 00 мин.</w:t>
      </w:r>
    </w:p>
    <w:p w:rsidR="00DC65BF" w:rsidRPr="00DC65BF" w:rsidRDefault="00DC65BF" w:rsidP="00DC65BF">
      <w:pPr>
        <w:pStyle w:val="a3"/>
        <w:shd w:val="clear" w:color="auto" w:fill="FFFFFF"/>
        <w:spacing w:before="0" w:beforeAutospacing="0"/>
        <w:jc w:val="both"/>
        <w:rPr>
          <w:color w:val="323232"/>
        </w:rPr>
      </w:pPr>
      <w:r w:rsidRPr="00DC65BF">
        <w:rPr>
          <w:color w:val="323232"/>
        </w:rPr>
        <w:t>14. Процедура и сроки рассмотрения заявок и принятия решения.</w:t>
      </w:r>
    </w:p>
    <w:p w:rsidR="00DC65BF" w:rsidRPr="00DC65BF" w:rsidRDefault="00DC65BF" w:rsidP="00DC65BF">
      <w:pPr>
        <w:pStyle w:val="a3"/>
        <w:shd w:val="clear" w:color="auto" w:fill="FFFFFF"/>
        <w:spacing w:before="0" w:beforeAutospacing="0"/>
        <w:jc w:val="both"/>
        <w:rPr>
          <w:color w:val="323232"/>
        </w:rPr>
      </w:pPr>
      <w:r w:rsidRPr="00DC65BF">
        <w:rPr>
          <w:color w:val="323232"/>
        </w:rPr>
        <w:t>Конкурсная комиссия в день проведения открытого конкурса осуществляет следующие мероприятия:</w:t>
      </w:r>
    </w:p>
    <w:p w:rsidR="00DC65BF" w:rsidRPr="00DC65BF" w:rsidRDefault="00DC65BF" w:rsidP="00DC65BF">
      <w:pPr>
        <w:pStyle w:val="a3"/>
        <w:shd w:val="clear" w:color="auto" w:fill="FFFFFF"/>
        <w:spacing w:before="0" w:beforeAutospacing="0"/>
        <w:jc w:val="both"/>
        <w:rPr>
          <w:color w:val="323232"/>
        </w:rPr>
      </w:pPr>
      <w:r w:rsidRPr="00DC65BF">
        <w:rPr>
          <w:color w:val="323232"/>
        </w:rPr>
        <w:t>1) вскрывает конверты участников открытого конкурса;</w:t>
      </w:r>
    </w:p>
    <w:p w:rsidR="00DC65BF" w:rsidRPr="00DC65BF" w:rsidRDefault="00DC65BF" w:rsidP="00DC65BF">
      <w:pPr>
        <w:pStyle w:val="a3"/>
        <w:shd w:val="clear" w:color="auto" w:fill="FFFFFF"/>
        <w:spacing w:before="0" w:beforeAutospacing="0"/>
        <w:jc w:val="both"/>
        <w:rPr>
          <w:color w:val="323232"/>
        </w:rPr>
      </w:pPr>
      <w:r w:rsidRPr="00DC65BF">
        <w:rPr>
          <w:color w:val="323232"/>
        </w:rPr>
        <w:t>2) рассмотрение заявок участников открытого конкурса;</w:t>
      </w:r>
    </w:p>
    <w:p w:rsidR="00DC65BF" w:rsidRPr="00DC65BF" w:rsidRDefault="00DC65BF" w:rsidP="00DC65BF">
      <w:pPr>
        <w:pStyle w:val="a3"/>
        <w:shd w:val="clear" w:color="auto" w:fill="FFFFFF"/>
        <w:spacing w:before="0" w:beforeAutospacing="0"/>
        <w:jc w:val="both"/>
        <w:rPr>
          <w:color w:val="323232"/>
        </w:rPr>
      </w:pPr>
      <w:r w:rsidRPr="00DC65BF">
        <w:rPr>
          <w:color w:val="323232"/>
        </w:rPr>
        <w:t>3) оценивает заявки участников, допущенных к открытому конкурсу;</w:t>
      </w:r>
    </w:p>
    <w:p w:rsidR="00DC65BF" w:rsidRPr="00DC65BF" w:rsidRDefault="00DC65BF" w:rsidP="00DC65BF">
      <w:pPr>
        <w:pStyle w:val="a3"/>
        <w:shd w:val="clear" w:color="auto" w:fill="FFFFFF"/>
        <w:spacing w:before="0" w:beforeAutospacing="0"/>
        <w:jc w:val="both"/>
        <w:rPr>
          <w:color w:val="323232"/>
        </w:rPr>
      </w:pPr>
      <w:r w:rsidRPr="00DC65BF">
        <w:rPr>
          <w:color w:val="323232"/>
        </w:rPr>
        <w:t>4) подписывает протокол о результатах проведения открытого конкурса (в 2-х экземплярах).</w:t>
      </w:r>
    </w:p>
    <w:p w:rsidR="00DC65BF" w:rsidRPr="00DC65BF" w:rsidRDefault="00DC65BF" w:rsidP="00DC65BF">
      <w:pPr>
        <w:pStyle w:val="a3"/>
        <w:shd w:val="clear" w:color="auto" w:fill="FFFFFF"/>
        <w:spacing w:before="0" w:beforeAutospacing="0"/>
        <w:jc w:val="both"/>
        <w:rPr>
          <w:color w:val="323232"/>
        </w:rPr>
      </w:pPr>
      <w:r w:rsidRPr="00DC65BF">
        <w:rPr>
          <w:color w:val="323232"/>
        </w:rPr>
        <w:t>15. Порядок оформления участия в открытом конкурсе.</w:t>
      </w:r>
    </w:p>
    <w:p w:rsidR="00DC65BF" w:rsidRPr="00DC65BF" w:rsidRDefault="00DC65BF" w:rsidP="00DC65BF">
      <w:pPr>
        <w:pStyle w:val="a3"/>
        <w:shd w:val="clear" w:color="auto" w:fill="FFFFFF"/>
        <w:spacing w:before="0" w:beforeAutospacing="0"/>
        <w:jc w:val="both"/>
        <w:rPr>
          <w:color w:val="323232"/>
        </w:rPr>
      </w:pPr>
      <w:r w:rsidRPr="00DC65BF">
        <w:rPr>
          <w:color w:val="323232"/>
        </w:rPr>
        <w:t>Порядок разъяснения положений конкурсной документации, порядок подачи заявок на участие в открытом конкурсе, порядок проведения открытого конкурса содержатся в Порядке принятия решения о проведении аудита, утверждения договора с аудиторской организацией (аудитором), размещения годового отчета регионального оператора и аудиторского заключения, утвержденного постановлением Правительства Севастополя от 12.10.2015 № 946-ПП и в конкурсной документации.</w:t>
      </w:r>
    </w:p>
    <w:p w:rsidR="00DC65BF" w:rsidRPr="00DC65BF" w:rsidRDefault="00DC65BF" w:rsidP="00DC65BF">
      <w:pPr>
        <w:shd w:val="clear" w:color="auto" w:fill="FFFFFF"/>
        <w:spacing w:after="525" w:line="720" w:lineRule="atLeast"/>
        <w:outlineLvl w:val="0"/>
        <w:rPr>
          <w:rFonts w:ascii="Times New Roman" w:eastAsia="Times New Roman" w:hAnsi="Times New Roman" w:cs="Times New Roman"/>
          <w:color w:val="404040"/>
          <w:kern w:val="36"/>
          <w:sz w:val="54"/>
          <w:szCs w:val="54"/>
          <w:lang w:eastAsia="ru-RU"/>
        </w:rPr>
      </w:pPr>
    </w:p>
    <w:p w:rsidR="005606A9" w:rsidRPr="00DC65BF" w:rsidRDefault="005606A9">
      <w:pPr>
        <w:rPr>
          <w:rFonts w:ascii="Times New Roman" w:hAnsi="Times New Roman" w:cs="Times New Roman"/>
        </w:rPr>
      </w:pPr>
    </w:p>
    <w:sectPr w:rsidR="005606A9" w:rsidRPr="00DC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F"/>
    <w:rsid w:val="005606A9"/>
    <w:rsid w:val="00DC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E6D86-06A7-41A3-AB02-DD33C5DF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6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5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AdminFSKR</dc:creator>
  <cp:keywords/>
  <dc:description/>
  <cp:lastModifiedBy>AdminFSKR</cp:lastModifiedBy>
  <cp:revision>1</cp:revision>
  <dcterms:created xsi:type="dcterms:W3CDTF">2022-02-07T08:32:00Z</dcterms:created>
  <dcterms:modified xsi:type="dcterms:W3CDTF">2022-02-07T08:33:00Z</dcterms:modified>
</cp:coreProperties>
</file>