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22" w:rsidRDefault="00A64622" w:rsidP="00A64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A64622" w:rsidRPr="006C3A99" w:rsidRDefault="00A64622" w:rsidP="00A64622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A64622" w:rsidRDefault="00A64622" w:rsidP="00A646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A64622" w:rsidRDefault="00A64622" w:rsidP="00A646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A64622" w:rsidRDefault="00A64622" w:rsidP="00A64622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A64622" w:rsidRDefault="00A64622" w:rsidP="00A64622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окончания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аукционе.)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>, по адресам Объектов согласно таблицы.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3091"/>
      </w:tblGrid>
      <w:tr w:rsidR="00A64622" w:rsidRPr="002B0E6D" w:rsidTr="003E3DC0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  <w:tc>
          <w:tcPr>
            <w:tcW w:w="3091" w:type="dxa"/>
            <w:vAlign w:val="center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 работ</w:t>
            </w:r>
            <w:proofErr w:type="gramEnd"/>
          </w:p>
        </w:tc>
      </w:tr>
      <w:tr w:rsidR="00A64622" w:rsidRPr="002B0E6D" w:rsidTr="003E3DC0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91" w:type="dxa"/>
          </w:tcPr>
          <w:p w:rsidR="00A64622" w:rsidRPr="002B0E6D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A64622" w:rsidRPr="002B0E6D" w:rsidTr="003E3DC0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64622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64622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Align w:val="center"/>
          </w:tcPr>
          <w:p w:rsidR="00A64622" w:rsidRPr="002B0E6D" w:rsidRDefault="00A64622" w:rsidP="003E3D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дефектному 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64622" w:rsidRPr="007C1069" w:rsidRDefault="00A64622" w:rsidP="00A64622">
            <w:pPr>
              <w:spacing w:after="0"/>
              <w:rPr>
                <w:rFonts w:ascii="Times New Roman" w:eastAsia="Times New Roman" w:hAnsi="Times New Roman"/>
              </w:rPr>
            </w:pPr>
            <w:r w:rsidRPr="002F1512">
              <w:rPr>
                <w:rFonts w:ascii="Times New Roman" w:hAnsi="Times New Roman"/>
              </w:rPr>
              <w:t>ул.  Бориса Михайлова, 3</w:t>
            </w:r>
            <w:bookmarkStart w:id="0" w:name="_GoBack"/>
            <w:bookmarkEnd w:id="0"/>
          </w:p>
        </w:tc>
        <w:tc>
          <w:tcPr>
            <w:tcW w:w="3091" w:type="dxa"/>
            <w:vAlign w:val="center"/>
          </w:tcPr>
          <w:p w:rsidR="00A64622" w:rsidRDefault="00A64622" w:rsidP="003E3DC0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внутридомовых  инженерных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 систем</w:t>
            </w:r>
          </w:p>
        </w:tc>
      </w:tr>
    </w:tbl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A64622" w:rsidRPr="00FE3327" w:rsidRDefault="00A64622" w:rsidP="00A6462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 xml:space="preserve">3. </w:t>
      </w:r>
      <w:r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Технические данные, необходимые для выполнения работ, Подрядчик получает в ходе выполнения технического (комплексного) обследования Объекта, при определении дефектных объемов по выполнению работ по капитальному ремонту </w:t>
      </w:r>
      <w:proofErr w:type="gramStart"/>
      <w:r>
        <w:rPr>
          <w:rFonts w:ascii="Times New Roman" w:hAnsi="Times New Roman"/>
          <w:bCs/>
          <w:sz w:val="24"/>
        </w:rPr>
        <w:t>внутридомовых  инженерных</w:t>
      </w:r>
      <w:proofErr w:type="gramEnd"/>
      <w:r>
        <w:rPr>
          <w:rFonts w:ascii="Times New Roman" w:hAnsi="Times New Roman"/>
          <w:bCs/>
          <w:sz w:val="24"/>
        </w:rPr>
        <w:t xml:space="preserve">  систем</w:t>
      </w:r>
      <w:r>
        <w:rPr>
          <w:rFonts w:ascii="Times New Roman" w:hAnsi="Times New Roman"/>
          <w:spacing w:val="-10"/>
          <w:sz w:val="24"/>
          <w:szCs w:val="24"/>
        </w:rPr>
        <w:t>, производимого с совместно с представителем Заказчика.</w:t>
      </w:r>
    </w:p>
    <w:p w:rsidR="00A64622" w:rsidRDefault="00A64622" w:rsidP="00A64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622" w:rsidRDefault="00A64622" w:rsidP="00A646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A64622" w:rsidRPr="00D547D5" w:rsidRDefault="00A64622" w:rsidP="00A646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A64622" w:rsidRDefault="00A64622" w:rsidP="00A64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A64622" w:rsidRPr="0018799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A64622" w:rsidRDefault="00A64622" w:rsidP="00A64622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новыми, не бывшими в употреблении, имеющими зарегистрированные торговые марки, 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A64622" w:rsidRDefault="00A64622" w:rsidP="00A64622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A64622" w:rsidRDefault="00A64622" w:rsidP="00A64622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A64622" w:rsidRDefault="00A64622" w:rsidP="00A64622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A64622" w:rsidRDefault="00A64622" w:rsidP="00A64622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A64622" w:rsidRDefault="00A64622" w:rsidP="00A64622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       СНиП 12-03-2001 – «Безопасность труда в строительстве Часть 1. Общие требования»;</w:t>
      </w:r>
    </w:p>
    <w:p w:rsidR="00A64622" w:rsidRDefault="00A64622" w:rsidP="00A64622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A64622" w:rsidRDefault="00A64622" w:rsidP="00A64622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A64622" w:rsidRPr="00FA5ACB" w:rsidRDefault="00A64622" w:rsidP="00A64622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A64622" w:rsidRPr="00C87137" w:rsidRDefault="00A64622" w:rsidP="00A64622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A64622" w:rsidRPr="00C87137" w:rsidRDefault="00A64622" w:rsidP="00A64622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A64622" w:rsidRPr="00C87137" w:rsidRDefault="00A64622" w:rsidP="00A64622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3.04.01-87 «Изоляционные и отделочные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A64622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A64622" w:rsidRPr="00C87137" w:rsidRDefault="00A64622" w:rsidP="00A64622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A64622" w:rsidRPr="00C87137" w:rsidRDefault="00A64622" w:rsidP="00A64622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A64622" w:rsidRPr="00C87137" w:rsidRDefault="00A64622" w:rsidP="00A64622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A64622" w:rsidRDefault="00A64622" w:rsidP="00A64622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A64622" w:rsidRDefault="00A64622" w:rsidP="00A64622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A64622" w:rsidRDefault="00A64622" w:rsidP="00A6462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A64622" w:rsidRDefault="00A64622" w:rsidP="00A64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Default="00A64622" w:rsidP="00A64622"/>
    <w:p w:rsidR="00A64622" w:rsidRPr="00D9323D" w:rsidRDefault="00A64622" w:rsidP="00A64622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A64622" w:rsidRPr="00C42181" w:rsidTr="003E3DC0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4622" w:rsidRPr="00C42181" w:rsidTr="003E3DC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622" w:rsidRPr="00C42181" w:rsidTr="003E3DC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A64622" w:rsidRPr="00C42181" w:rsidTr="003E3DC0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A64622" w:rsidRPr="00C42181" w:rsidTr="003E3DC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622" w:rsidRPr="00C42181" w:rsidTr="003E3DC0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A64622" w:rsidRPr="00C42181" w:rsidTr="003E3DC0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A64622" w:rsidRPr="00C42181" w:rsidTr="003E3DC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22" w:rsidRPr="00C42181" w:rsidRDefault="00A64622" w:rsidP="003E3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4622" w:rsidRPr="00AA36A4" w:rsidRDefault="00A64622" w:rsidP="00A64622"/>
    <w:p w:rsidR="00A64622" w:rsidRDefault="00A64622" w:rsidP="00A6462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64622" w:rsidRDefault="00A64622" w:rsidP="00A64622"/>
    <w:p w:rsidR="00346DEE" w:rsidRPr="00A64622" w:rsidRDefault="00346DEE" w:rsidP="00A64622"/>
    <w:sectPr w:rsidR="00346DEE" w:rsidRPr="00A64622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7992"/>
    <w:rsid w:val="00191F58"/>
    <w:rsid w:val="00194D62"/>
    <w:rsid w:val="001C134F"/>
    <w:rsid w:val="001C524A"/>
    <w:rsid w:val="001E6013"/>
    <w:rsid w:val="001F3598"/>
    <w:rsid w:val="001F7B82"/>
    <w:rsid w:val="0025234B"/>
    <w:rsid w:val="002B0E6D"/>
    <w:rsid w:val="002D2832"/>
    <w:rsid w:val="002D2C80"/>
    <w:rsid w:val="002F388E"/>
    <w:rsid w:val="00303E71"/>
    <w:rsid w:val="00325807"/>
    <w:rsid w:val="00327F05"/>
    <w:rsid w:val="003338DF"/>
    <w:rsid w:val="0034086A"/>
    <w:rsid w:val="00346DEE"/>
    <w:rsid w:val="00380A88"/>
    <w:rsid w:val="003B704B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601FA1"/>
    <w:rsid w:val="00637388"/>
    <w:rsid w:val="00643666"/>
    <w:rsid w:val="00652337"/>
    <w:rsid w:val="006C3125"/>
    <w:rsid w:val="006D6E1F"/>
    <w:rsid w:val="00721DB2"/>
    <w:rsid w:val="00743F0A"/>
    <w:rsid w:val="00750C4D"/>
    <w:rsid w:val="00762B14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64622"/>
    <w:rsid w:val="00AB29DE"/>
    <w:rsid w:val="00AE419A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CE648B"/>
    <w:rsid w:val="00D102DC"/>
    <w:rsid w:val="00D549B1"/>
    <w:rsid w:val="00DF4B1E"/>
    <w:rsid w:val="00DF56AC"/>
    <w:rsid w:val="00E05435"/>
    <w:rsid w:val="00E5005E"/>
    <w:rsid w:val="00E84114"/>
    <w:rsid w:val="00EC2D45"/>
    <w:rsid w:val="00EC47A7"/>
    <w:rsid w:val="00ED121F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98C4-D5F7-4300-AF97-9BE58D3C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53</cp:revision>
  <cp:lastPrinted>2017-06-19T07:42:00Z</cp:lastPrinted>
  <dcterms:created xsi:type="dcterms:W3CDTF">2017-02-13T07:20:00Z</dcterms:created>
  <dcterms:modified xsi:type="dcterms:W3CDTF">2017-06-20T13:26:00Z</dcterms:modified>
</cp:coreProperties>
</file>