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641695A2" w:rsidR="004974ED" w:rsidRPr="00115681" w:rsidRDefault="00B972DC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100 от «04</w:t>
            </w:r>
            <w:r w:rsidR="007253B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5E848EF8" w:rsidR="004328A0" w:rsidRPr="005468CC" w:rsidRDefault="00C52757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 директора</w:t>
            </w:r>
            <w:proofErr w:type="gramEnd"/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31C309E6" w14:textId="5A30732A" w:rsidR="00E643C6" w:rsidRPr="00E643C6" w:rsidRDefault="00C9678C" w:rsidP="00E643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643C6">
        <w:rPr>
          <w:rFonts w:ascii="Times New Roman" w:hAnsi="Times New Roman"/>
          <w:b/>
          <w:sz w:val="24"/>
          <w:szCs w:val="24"/>
        </w:rPr>
        <w:t xml:space="preserve">на право заключения договора на </w:t>
      </w:r>
      <w:r w:rsidR="00E643C6" w:rsidRPr="00E643C6">
        <w:rPr>
          <w:rFonts w:ascii="Times New Roman" w:hAnsi="Times New Roman"/>
          <w:b/>
          <w:bCs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ремонту лифтовых шахт в многоквартирных домах, расположенных н</w:t>
      </w:r>
      <w:r w:rsidR="00E643C6">
        <w:rPr>
          <w:rFonts w:ascii="Times New Roman" w:hAnsi="Times New Roman"/>
          <w:b/>
          <w:bCs/>
        </w:rPr>
        <w:t>а территории города Севастополя</w:t>
      </w:r>
    </w:p>
    <w:p w14:paraId="7D27976A" w14:textId="225F963F" w:rsidR="00C9678C" w:rsidRDefault="008E59A3" w:rsidP="00E64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C52757">
        <w:rPr>
          <w:rFonts w:ascii="Times New Roman" w:hAnsi="Times New Roman" w:cs="Times New Roman"/>
          <w:sz w:val="24"/>
          <w:szCs w:val="24"/>
        </w:rPr>
        <w:t>2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626A61">
        <w:rPr>
          <w:rFonts w:ascii="Times New Roman" w:hAnsi="Times New Roman" w:cs="Times New Roman"/>
          <w:sz w:val="24"/>
          <w:szCs w:val="24"/>
        </w:rPr>
        <w:t>№ 1,2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626A61">
        <w:rPr>
          <w:rFonts w:ascii="Times New Roman" w:hAnsi="Times New Roman" w:cs="Times New Roman"/>
          <w:sz w:val="24"/>
          <w:szCs w:val="24"/>
        </w:rPr>
        <w:t>бщее количество МКД в лотах - 57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6C166149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 xml:space="preserve">. </w:t>
      </w:r>
      <w:r w:rsidR="00087442">
        <w:rPr>
          <w:rFonts w:ascii="Times New Roman" w:hAnsi="Times New Roman" w:cs="Times New Roman"/>
          <w:sz w:val="28"/>
          <w:szCs w:val="28"/>
        </w:rPr>
        <w:t>Проектно-</w:t>
      </w:r>
      <w:r w:rsidRPr="00115681">
        <w:rPr>
          <w:rFonts w:ascii="Times New Roman" w:hAnsi="Times New Roman" w:cs="Times New Roman"/>
          <w:sz w:val="28"/>
          <w:szCs w:val="28"/>
        </w:rPr>
        <w:t>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135EAE1F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2693E902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1E020C8C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4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4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5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13A11D72" w14:textId="77777777" w:rsidR="001B3322" w:rsidRPr="00E643C6" w:rsidRDefault="00DD4F50" w:rsidP="001B332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</w:t>
      </w:r>
      <w:r w:rsidR="001B3322" w:rsidRPr="00E643C6">
        <w:rPr>
          <w:rFonts w:ascii="Times New Roman" w:hAnsi="Times New Roman"/>
          <w:b/>
          <w:sz w:val="24"/>
          <w:szCs w:val="24"/>
        </w:rPr>
        <w:t xml:space="preserve">на </w:t>
      </w:r>
      <w:r w:rsidR="001B3322" w:rsidRPr="00E643C6">
        <w:rPr>
          <w:rFonts w:ascii="Times New Roman" w:hAnsi="Times New Roman"/>
          <w:b/>
          <w:bCs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ремонту лифтовых шахт в многоквартирных домах, расположенных н</w:t>
      </w:r>
      <w:r w:rsidR="001B3322">
        <w:rPr>
          <w:rFonts w:ascii="Times New Roman" w:hAnsi="Times New Roman"/>
          <w:b/>
          <w:bCs/>
        </w:rPr>
        <w:t>а территории города Севастополя</w:t>
      </w:r>
    </w:p>
    <w:p w14:paraId="1AD34271" w14:textId="5D5A2E28" w:rsidR="00DD4F50" w:rsidRPr="00115681" w:rsidRDefault="00DD4F50" w:rsidP="001B3322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</w:t>
      </w:r>
      <w:r w:rsidRPr="00115681">
        <w:rPr>
          <w:rFonts w:ascii="Times New Roman" w:hAnsi="Times New Roman" w:cs="Times New Roman"/>
        </w:rPr>
        <w:lastRenderedPageBreak/>
        <w:t>документ, 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</w:t>
      </w:r>
      <w:r w:rsidR="00E45464" w:rsidRPr="00E45464">
        <w:rPr>
          <w:rFonts w:ascii="Times New Roman" w:hAnsi="Times New Roman"/>
          <w:bCs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ремонту лифтовых шахт в многоквартирных домах, расположенных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</w:t>
      </w:r>
      <w:r w:rsidRPr="00115681">
        <w:rPr>
          <w:rFonts w:cs="Times New Roman"/>
          <w:szCs w:val="28"/>
        </w:rPr>
        <w:lastRenderedPageBreak/>
        <w:t xml:space="preserve">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6" w:name="_Ref460790783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6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7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8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lastRenderedPageBreak/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 xml:space="preserve">заинтересованного </w:t>
      </w:r>
      <w:r>
        <w:rPr>
          <w:rFonts w:cs="Times New Roman"/>
          <w:szCs w:val="28"/>
        </w:rPr>
        <w:lastRenderedPageBreak/>
        <w:t>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>Комиссия по осуществлению закупок рассматривает заявки на участие в электронном аукционе на соответствие требованиям, 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чем текущее минимальное предложение о цене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>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</w:t>
      </w:r>
      <w:r w:rsidR="00B16C31"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7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8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9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0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 xml:space="preserve"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</w:t>
      </w:r>
      <w:r w:rsidR="00D701EB" w:rsidRPr="00D701EB">
        <w:rPr>
          <w:rFonts w:ascii="Times New Roman" w:hAnsi="Times New Roman" w:cs="Times New Roman"/>
          <w:sz w:val="28"/>
          <w:szCs w:val="28"/>
        </w:rPr>
        <w:lastRenderedPageBreak/>
        <w:t>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1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2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Извещения о проведении электронного аукциона и Документации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777B5094" w:rsidR="00AD2621" w:rsidRPr="00115681" w:rsidRDefault="00C942C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 w:rsidR="00BB0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-ЭА-СМР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1043FB">
        <w:trPr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039D" w14:textId="396BB2A0" w:rsidR="001043FB" w:rsidRPr="001043FB" w:rsidRDefault="001043FB" w:rsidP="001043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43FB">
              <w:rPr>
                <w:rFonts w:ascii="Times New Roman" w:hAnsi="Times New Roman"/>
                <w:bCs/>
              </w:rPr>
              <w:t>выполнение работ по ремонту или замене лифтового оборудования, признанного непригодным для эксплуатации, ремонту лифтовых шахт в многоквартирных домах, расположенных на территории города Севастополя</w:t>
            </w:r>
          </w:p>
          <w:p w14:paraId="5D727370" w14:textId="26E3FBBB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2D216AF7" w:rsidR="00AD2621" w:rsidRPr="00115681" w:rsidRDefault="00AD2621" w:rsidP="00F3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54E286A9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4D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10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«05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3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7FEF9884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10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«04</w:t>
            </w:r>
            <w:r w:rsidR="00F3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сентября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1246CD2D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3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4D603DCF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0840E8">
              <w:rPr>
                <w:rFonts w:ascii="Times New Roman" w:hAnsi="Times New Roman"/>
                <w:bCs/>
                <w:sz w:val="24"/>
              </w:rPr>
              <w:t>08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F3394B">
              <w:rPr>
                <w:rFonts w:ascii="Times New Roman" w:hAnsi="Times New Roman"/>
                <w:bCs/>
                <w:sz w:val="24"/>
              </w:rPr>
              <w:t xml:space="preserve"> сентября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выполнения работ (оказания услуг), включая стоимость этапов выполнения работ (оказания услуг), приведен в разделах XV «График выполнения работ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4236E921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8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D88" w14:textId="77777777" w:rsidR="00A33A02" w:rsidRPr="00A33A02" w:rsidRDefault="00A33A02" w:rsidP="00A3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1 – 94 471 930,00 </w:t>
            </w:r>
            <w:r w:rsidRPr="00A3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(девяносто четыре миллиона четыреста семьдесят одна тысяча девятьсот тридцать) рублей 00 копеек;</w:t>
            </w:r>
          </w:p>
          <w:p w14:paraId="2E8AFA53" w14:textId="678D300E" w:rsidR="00A33A02" w:rsidRPr="00A33A02" w:rsidRDefault="00A33A02" w:rsidP="00A3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2 – 93 417 710,00 </w:t>
            </w:r>
            <w:r w:rsidRPr="00A3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(девяносто три миллиона четы</w:t>
            </w:r>
            <w:r w:rsidR="00B9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 семнадцать тысяч семьсот </w:t>
            </w:r>
            <w:bookmarkStart w:id="24" w:name="_GoBack"/>
            <w:bookmarkEnd w:id="24"/>
            <w:r w:rsidRPr="00A3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десять) рублей 00 копеек;</w:t>
            </w:r>
          </w:p>
          <w:p w14:paraId="2822DF91" w14:textId="3C4D9375" w:rsidR="00AD2621" w:rsidRPr="00115681" w:rsidRDefault="00AD2621" w:rsidP="001E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42F1BA9C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1EAFB417" w14:textId="77777777" w:rsidR="00A33A02" w:rsidRPr="00B03EE5" w:rsidRDefault="00A33A02" w:rsidP="00A33A02">
            <w:pPr>
              <w:pStyle w:val="a3"/>
              <w:tabs>
                <w:tab w:val="left" w:pos="426"/>
                <w:tab w:val="left" w:pos="851"/>
                <w:tab w:val="left" w:pos="3060"/>
              </w:tabs>
              <w:ind w:left="426" w:right="2"/>
              <w:rPr>
                <w:rFonts w:ascii="Times New Roman" w:hAnsi="Times New Roman"/>
                <w:bCs/>
              </w:rPr>
            </w:pPr>
            <w:r w:rsidRPr="00B03EE5">
              <w:rPr>
                <w:rFonts w:ascii="Times New Roman" w:hAnsi="Times New Roman"/>
                <w:bCs/>
              </w:rPr>
              <w:t>Лот № 1 – 1 417 078,95 руб.</w:t>
            </w:r>
          </w:p>
          <w:p w14:paraId="559C8CC1" w14:textId="77777777" w:rsidR="00A33A02" w:rsidRPr="00B03EE5" w:rsidRDefault="00A33A02" w:rsidP="00A33A02">
            <w:pPr>
              <w:pStyle w:val="a3"/>
              <w:tabs>
                <w:tab w:val="left" w:pos="426"/>
                <w:tab w:val="left" w:pos="851"/>
                <w:tab w:val="left" w:pos="3060"/>
              </w:tabs>
              <w:ind w:left="426" w:right="2"/>
              <w:rPr>
                <w:rFonts w:ascii="Times New Roman" w:hAnsi="Times New Roman"/>
                <w:bCs/>
              </w:rPr>
            </w:pPr>
            <w:r w:rsidRPr="00B03EE5">
              <w:rPr>
                <w:rFonts w:ascii="Times New Roman" w:hAnsi="Times New Roman"/>
                <w:bCs/>
              </w:rPr>
              <w:t>Лот № 2 – 1 401 265,65 руб.</w:t>
            </w:r>
          </w:p>
          <w:p w14:paraId="1F0171EE" w14:textId="686C53BB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B755640" w14:textId="77777777" w:rsidR="00323B9E" w:rsidRPr="00B03EE5" w:rsidRDefault="00323B9E" w:rsidP="00323B9E">
            <w:pPr>
              <w:pStyle w:val="a3"/>
              <w:tabs>
                <w:tab w:val="left" w:pos="426"/>
                <w:tab w:val="left" w:pos="851"/>
                <w:tab w:val="left" w:pos="3060"/>
              </w:tabs>
              <w:ind w:left="426" w:right="2"/>
              <w:rPr>
                <w:rFonts w:ascii="Times New Roman" w:hAnsi="Times New Roman"/>
                <w:bCs/>
              </w:rPr>
            </w:pPr>
            <w:r w:rsidRPr="00B03EE5">
              <w:rPr>
                <w:rFonts w:ascii="Times New Roman" w:hAnsi="Times New Roman"/>
                <w:bCs/>
              </w:rPr>
              <w:t>Лот № 1 – 9 447 193,00 руб.</w:t>
            </w:r>
          </w:p>
          <w:p w14:paraId="0F7AC0DA" w14:textId="77777777" w:rsidR="00323B9E" w:rsidRPr="00B03EE5" w:rsidRDefault="00323B9E" w:rsidP="00323B9E">
            <w:pPr>
              <w:pStyle w:val="a3"/>
              <w:tabs>
                <w:tab w:val="left" w:pos="426"/>
                <w:tab w:val="left" w:pos="851"/>
                <w:tab w:val="left" w:pos="3060"/>
              </w:tabs>
              <w:ind w:left="426" w:right="2"/>
              <w:rPr>
                <w:rFonts w:ascii="Times New Roman" w:hAnsi="Times New Roman"/>
                <w:bCs/>
                <w:i/>
              </w:rPr>
            </w:pPr>
            <w:r w:rsidRPr="00B03EE5">
              <w:rPr>
                <w:rFonts w:ascii="Times New Roman" w:hAnsi="Times New Roman"/>
                <w:bCs/>
              </w:rPr>
              <w:t>Лот № 2 – 9 341 771,00 руб.</w:t>
            </w:r>
          </w:p>
          <w:p w14:paraId="39E78BB6" w14:textId="38BD11B6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(двадцать пять) и более процентов ниже начальной (максимальной) цены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вместе с проектом договора, 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3E9A2B5A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7442">
        <w:rPr>
          <w:rFonts w:ascii="Times New Roman" w:hAnsi="Times New Roman" w:cs="Times New Roman"/>
          <w:b/>
          <w:sz w:val="28"/>
          <w:szCs w:val="28"/>
        </w:rPr>
        <w:t>Проектно-</w:t>
      </w:r>
      <w:r w:rsidRPr="00C149FF">
        <w:rPr>
          <w:rFonts w:ascii="Times New Roman" w:hAnsi="Times New Roman" w:cs="Times New Roman"/>
          <w:b/>
          <w:sz w:val="28"/>
          <w:szCs w:val="28"/>
        </w:rPr>
        <w:t>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ED6A1" w14:textId="77777777" w:rsidR="00E02BD1" w:rsidRDefault="00E02BD1" w:rsidP="009E4821">
      <w:pPr>
        <w:spacing w:after="0" w:line="240" w:lineRule="auto"/>
      </w:pPr>
      <w:r>
        <w:separator/>
      </w:r>
    </w:p>
  </w:endnote>
  <w:endnote w:type="continuationSeparator" w:id="0">
    <w:p w14:paraId="4F9637F7" w14:textId="77777777" w:rsidR="00E02BD1" w:rsidRDefault="00E02BD1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BB095F" w:rsidRDefault="00BB095F" w:rsidP="00DB5CDC">
    <w:pPr>
      <w:pStyle w:val="afc"/>
    </w:pPr>
  </w:p>
  <w:p w14:paraId="23CE0990" w14:textId="77777777" w:rsidR="00BB095F" w:rsidRPr="00DB5CDC" w:rsidRDefault="00BB095F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B8936" w14:textId="77777777" w:rsidR="00E02BD1" w:rsidRDefault="00E02BD1" w:rsidP="009E4821">
      <w:pPr>
        <w:spacing w:after="0" w:line="240" w:lineRule="auto"/>
      </w:pPr>
      <w:r>
        <w:separator/>
      </w:r>
    </w:p>
  </w:footnote>
  <w:footnote w:type="continuationSeparator" w:id="0">
    <w:p w14:paraId="302C4973" w14:textId="77777777" w:rsidR="00E02BD1" w:rsidRDefault="00E02BD1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EndPr/>
    <w:sdtContent>
      <w:p w14:paraId="1230D0D6" w14:textId="0BE5614E" w:rsidR="00BB095F" w:rsidRDefault="00BB095F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2DC">
          <w:rPr>
            <w:noProof/>
          </w:rPr>
          <w:t>24</w:t>
        </w:r>
        <w:r>
          <w:fldChar w:fldCharType="end"/>
        </w:r>
      </w:p>
    </w:sdtContent>
  </w:sdt>
  <w:p w14:paraId="150B03AD" w14:textId="77777777" w:rsidR="00BB095F" w:rsidRDefault="00BB095F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BB095F" w:rsidRPr="00997DDF" w:rsidRDefault="00BB095F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3DDE"/>
    <w:rsid w:val="00006484"/>
    <w:rsid w:val="0002025E"/>
    <w:rsid w:val="0002038F"/>
    <w:rsid w:val="00031801"/>
    <w:rsid w:val="00031E46"/>
    <w:rsid w:val="00033E76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40E8"/>
    <w:rsid w:val="0008559A"/>
    <w:rsid w:val="00087442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2ACA"/>
    <w:rsid w:val="000F46D6"/>
    <w:rsid w:val="000F57A1"/>
    <w:rsid w:val="000F72C6"/>
    <w:rsid w:val="00100D35"/>
    <w:rsid w:val="00102715"/>
    <w:rsid w:val="001043FB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7D1E"/>
    <w:rsid w:val="001A06B0"/>
    <w:rsid w:val="001A4F71"/>
    <w:rsid w:val="001A562C"/>
    <w:rsid w:val="001A5F0E"/>
    <w:rsid w:val="001B19A0"/>
    <w:rsid w:val="001B3322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E3376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482"/>
    <w:rsid w:val="00322680"/>
    <w:rsid w:val="00323B9E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5D89"/>
    <w:rsid w:val="0037604D"/>
    <w:rsid w:val="003803CD"/>
    <w:rsid w:val="00384362"/>
    <w:rsid w:val="003849A1"/>
    <w:rsid w:val="00384E91"/>
    <w:rsid w:val="0038742A"/>
    <w:rsid w:val="003900D5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2EC9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3C1"/>
    <w:rsid w:val="00465C38"/>
    <w:rsid w:val="00470571"/>
    <w:rsid w:val="0047175B"/>
    <w:rsid w:val="00471F85"/>
    <w:rsid w:val="00472EAA"/>
    <w:rsid w:val="004751C8"/>
    <w:rsid w:val="0047639C"/>
    <w:rsid w:val="0047776F"/>
    <w:rsid w:val="00480630"/>
    <w:rsid w:val="00487E2B"/>
    <w:rsid w:val="004907C1"/>
    <w:rsid w:val="00493503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D594C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45AD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6B9C"/>
    <w:rsid w:val="00567DE7"/>
    <w:rsid w:val="00571664"/>
    <w:rsid w:val="0058170C"/>
    <w:rsid w:val="0058195F"/>
    <w:rsid w:val="005922DB"/>
    <w:rsid w:val="00595BAD"/>
    <w:rsid w:val="00596D07"/>
    <w:rsid w:val="005A0CC1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0D7"/>
    <w:rsid w:val="005F2F03"/>
    <w:rsid w:val="005F644A"/>
    <w:rsid w:val="005F6D48"/>
    <w:rsid w:val="006009FF"/>
    <w:rsid w:val="00601BEC"/>
    <w:rsid w:val="00611C64"/>
    <w:rsid w:val="006220CF"/>
    <w:rsid w:val="006224F0"/>
    <w:rsid w:val="00626A61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61DD"/>
    <w:rsid w:val="006C7BA5"/>
    <w:rsid w:val="006D196D"/>
    <w:rsid w:val="006D4E61"/>
    <w:rsid w:val="006D4E71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53B9"/>
    <w:rsid w:val="00726018"/>
    <w:rsid w:val="00727707"/>
    <w:rsid w:val="0073012E"/>
    <w:rsid w:val="00732F26"/>
    <w:rsid w:val="00733383"/>
    <w:rsid w:val="00733D3F"/>
    <w:rsid w:val="007447FB"/>
    <w:rsid w:val="00745B43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247"/>
    <w:rsid w:val="0092171D"/>
    <w:rsid w:val="00922F89"/>
    <w:rsid w:val="009264CE"/>
    <w:rsid w:val="00927235"/>
    <w:rsid w:val="0092775D"/>
    <w:rsid w:val="009316B1"/>
    <w:rsid w:val="00932095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7B9"/>
    <w:rsid w:val="00A32D65"/>
    <w:rsid w:val="00A3382A"/>
    <w:rsid w:val="00A33A02"/>
    <w:rsid w:val="00A34078"/>
    <w:rsid w:val="00A34200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B1D"/>
    <w:rsid w:val="00A9793F"/>
    <w:rsid w:val="00AA0D96"/>
    <w:rsid w:val="00AA231D"/>
    <w:rsid w:val="00AA48D6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60540"/>
    <w:rsid w:val="00B61D3C"/>
    <w:rsid w:val="00B65836"/>
    <w:rsid w:val="00B665A3"/>
    <w:rsid w:val="00B66D90"/>
    <w:rsid w:val="00B712A0"/>
    <w:rsid w:val="00B73CB1"/>
    <w:rsid w:val="00B83B6D"/>
    <w:rsid w:val="00B841D5"/>
    <w:rsid w:val="00B918FE"/>
    <w:rsid w:val="00B972DC"/>
    <w:rsid w:val="00B97DEF"/>
    <w:rsid w:val="00BA1154"/>
    <w:rsid w:val="00BA1F59"/>
    <w:rsid w:val="00BA29B7"/>
    <w:rsid w:val="00BA3F5D"/>
    <w:rsid w:val="00BB095F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43254"/>
    <w:rsid w:val="00C52757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87D18"/>
    <w:rsid w:val="00C922FF"/>
    <w:rsid w:val="00C942C1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E3880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55CF"/>
    <w:rsid w:val="00D86185"/>
    <w:rsid w:val="00D8715D"/>
    <w:rsid w:val="00D87B71"/>
    <w:rsid w:val="00D90A50"/>
    <w:rsid w:val="00D970E7"/>
    <w:rsid w:val="00DA1117"/>
    <w:rsid w:val="00DB1DF5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2BD1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5464"/>
    <w:rsid w:val="00E47DDF"/>
    <w:rsid w:val="00E508FC"/>
    <w:rsid w:val="00E5157A"/>
    <w:rsid w:val="00E55DE0"/>
    <w:rsid w:val="00E572FC"/>
    <w:rsid w:val="00E643C6"/>
    <w:rsid w:val="00E670A7"/>
    <w:rsid w:val="00E67A95"/>
    <w:rsid w:val="00E73395"/>
    <w:rsid w:val="00E76F86"/>
    <w:rsid w:val="00E81111"/>
    <w:rsid w:val="00E81E39"/>
    <w:rsid w:val="00E8283D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0BDE"/>
    <w:rsid w:val="00F17782"/>
    <w:rsid w:val="00F2121C"/>
    <w:rsid w:val="00F302D1"/>
    <w:rsid w:val="00F31B9B"/>
    <w:rsid w:val="00F3394B"/>
    <w:rsid w:val="00F35DBE"/>
    <w:rsid w:val="00F364F0"/>
    <w:rsid w:val="00F429E6"/>
    <w:rsid w:val="00F44DA4"/>
    <w:rsid w:val="00F471A0"/>
    <w:rsid w:val="00F511A5"/>
    <w:rsid w:val="00F5188B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FB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53F4-076E-450D-94C4-4AAEDE19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9845</Words>
  <Characters>56123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16</cp:revision>
  <cp:lastPrinted>2016-11-23T07:13:00Z</cp:lastPrinted>
  <dcterms:created xsi:type="dcterms:W3CDTF">2017-05-23T12:56:00Z</dcterms:created>
  <dcterms:modified xsi:type="dcterms:W3CDTF">2017-08-04T14:00:00Z</dcterms:modified>
</cp:coreProperties>
</file>